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 wp14:anchorId="2613BC7B">
            <wp:extent cx="12763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 w:rsidRPr="00E3365D">
        <w:rPr>
          <w:b/>
          <w:sz w:val="32"/>
          <w:szCs w:val="32"/>
        </w:rPr>
        <w:t>МВД  РОССИИ</w:t>
      </w: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 w:rsidRPr="00E3365D">
        <w:rPr>
          <w:b/>
          <w:sz w:val="32"/>
          <w:szCs w:val="32"/>
        </w:rPr>
        <w:t>ГУ МВД РОССИИ ПО КРАСНОДАРСКОМУ КРАЮ</w:t>
      </w:r>
    </w:p>
    <w:p w:rsid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 w:rsidRPr="00E3365D">
        <w:rPr>
          <w:b/>
          <w:sz w:val="32"/>
          <w:szCs w:val="32"/>
        </w:rPr>
        <w:t xml:space="preserve">ОТДЕЛ МИНИСТЕРСТВА ВНУТРЕННИХ ДЕЛ  РОССИЙСКОЙ ФЕДЕРАЦИИ </w:t>
      </w: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 w:rsidRPr="00E3365D">
        <w:rPr>
          <w:b/>
          <w:sz w:val="32"/>
          <w:szCs w:val="32"/>
        </w:rPr>
        <w:t xml:space="preserve">ПО </w:t>
      </w:r>
      <w:r w:rsidR="00EB05F2">
        <w:rPr>
          <w:b/>
          <w:sz w:val="32"/>
          <w:szCs w:val="32"/>
        </w:rPr>
        <w:t>ЩЕРБИНОВСКОМУ</w:t>
      </w:r>
      <w:r w:rsidRPr="00E3365D">
        <w:rPr>
          <w:b/>
          <w:sz w:val="32"/>
          <w:szCs w:val="32"/>
        </w:rPr>
        <w:t xml:space="preserve"> РАЙОНУ</w:t>
      </w: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 w:rsidRPr="00E3365D">
        <w:rPr>
          <w:b/>
          <w:sz w:val="32"/>
          <w:szCs w:val="32"/>
        </w:rPr>
        <w:t>Отчет</w:t>
      </w:r>
    </w:p>
    <w:p w:rsidR="00E3365D" w:rsidRPr="00E3365D" w:rsidRDefault="005839BB" w:rsidP="00E3365D">
      <w:pPr>
        <w:spacing w:after="0"/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заместителя</w:t>
      </w:r>
      <w:r w:rsidR="00E3365D" w:rsidRPr="00E3365D">
        <w:rPr>
          <w:b/>
          <w:sz w:val="32"/>
          <w:szCs w:val="32"/>
        </w:rPr>
        <w:t xml:space="preserve"> начальника Отдела МВД России по </w:t>
      </w:r>
      <w:r w:rsidR="00EB05F2">
        <w:rPr>
          <w:b/>
          <w:sz w:val="32"/>
          <w:szCs w:val="32"/>
        </w:rPr>
        <w:t xml:space="preserve">Щербиновскому </w:t>
      </w:r>
      <w:r w:rsidR="00E3365D" w:rsidRPr="00E3365D">
        <w:rPr>
          <w:b/>
          <w:sz w:val="32"/>
          <w:szCs w:val="32"/>
        </w:rPr>
        <w:t xml:space="preserve"> району полковника полиции </w:t>
      </w:r>
      <w:r>
        <w:rPr>
          <w:b/>
          <w:sz w:val="32"/>
          <w:szCs w:val="32"/>
        </w:rPr>
        <w:t xml:space="preserve">В.Н. </w:t>
      </w:r>
      <w:proofErr w:type="spellStart"/>
      <w:r>
        <w:rPr>
          <w:b/>
          <w:sz w:val="32"/>
          <w:szCs w:val="32"/>
        </w:rPr>
        <w:t>Негоруца</w:t>
      </w:r>
      <w:proofErr w:type="spellEnd"/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 w:rsidRPr="00E3365D">
        <w:rPr>
          <w:b/>
          <w:sz w:val="32"/>
          <w:szCs w:val="32"/>
        </w:rPr>
        <w:t xml:space="preserve">«О деятельности Отдела МВД России по </w:t>
      </w:r>
      <w:r w:rsidR="00EB05F2">
        <w:rPr>
          <w:b/>
          <w:sz w:val="32"/>
          <w:szCs w:val="32"/>
        </w:rPr>
        <w:t>Щербиновскому району</w:t>
      </w:r>
      <w:r>
        <w:rPr>
          <w:b/>
          <w:sz w:val="32"/>
          <w:szCs w:val="32"/>
        </w:rPr>
        <w:t xml:space="preserve"> за 2020 год</w:t>
      </w:r>
      <w:r w:rsidRPr="00E3365D">
        <w:rPr>
          <w:b/>
          <w:sz w:val="32"/>
          <w:szCs w:val="32"/>
        </w:rPr>
        <w:t>».</w:t>
      </w: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0"/>
        <w:rPr>
          <w:b/>
          <w:sz w:val="32"/>
          <w:szCs w:val="32"/>
        </w:rPr>
      </w:pPr>
    </w:p>
    <w:p w:rsid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5839BB" w:rsidRDefault="005839BB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5839BB" w:rsidRDefault="005839BB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5839BB" w:rsidRPr="00E3365D" w:rsidRDefault="005839BB" w:rsidP="00E3365D">
      <w:pPr>
        <w:spacing w:after="0"/>
        <w:ind w:firstLine="426"/>
        <w:jc w:val="center"/>
        <w:rPr>
          <w:b/>
          <w:sz w:val="32"/>
          <w:szCs w:val="32"/>
        </w:rPr>
      </w:pP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ст. </w:t>
      </w:r>
      <w:r w:rsidR="00EB05F2">
        <w:rPr>
          <w:b/>
          <w:sz w:val="32"/>
          <w:szCs w:val="32"/>
        </w:rPr>
        <w:t>Старощербиновская</w:t>
      </w:r>
    </w:p>
    <w:p w:rsidR="00E3365D" w:rsidRPr="00E3365D" w:rsidRDefault="00E3365D" w:rsidP="00E3365D">
      <w:pPr>
        <w:spacing w:after="0"/>
        <w:ind w:firstLine="42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2021</w:t>
      </w:r>
    </w:p>
    <w:p w:rsidR="00382E7B" w:rsidRPr="00B80192" w:rsidRDefault="000C6822" w:rsidP="00DF4DE7">
      <w:pPr>
        <w:pStyle w:val="af"/>
        <w:spacing w:before="0" w:beforeAutospacing="0" w:after="0" w:afterAutospacing="0"/>
        <w:ind w:firstLine="708"/>
        <w:jc w:val="center"/>
        <w:rPr>
          <w:rStyle w:val="af2"/>
          <w:b/>
          <w:bCs/>
          <w:sz w:val="32"/>
          <w:szCs w:val="32"/>
        </w:rPr>
      </w:pPr>
      <w:r w:rsidRPr="00B80192">
        <w:rPr>
          <w:rStyle w:val="af2"/>
          <w:b/>
          <w:bCs/>
          <w:sz w:val="32"/>
          <w:szCs w:val="32"/>
        </w:rPr>
        <w:t>Уважаем</w:t>
      </w:r>
      <w:r w:rsidR="00382E7B" w:rsidRPr="00B80192">
        <w:rPr>
          <w:rStyle w:val="af2"/>
          <w:b/>
          <w:bCs/>
          <w:sz w:val="32"/>
          <w:szCs w:val="32"/>
        </w:rPr>
        <w:t>ые участники совещания!</w:t>
      </w:r>
    </w:p>
    <w:p w:rsidR="00E3365D" w:rsidRPr="00DF4DE7" w:rsidRDefault="00E3365D" w:rsidP="00DF4DE7">
      <w:pPr>
        <w:pStyle w:val="af"/>
        <w:spacing w:before="0" w:beforeAutospacing="0" w:after="0" w:afterAutospacing="0"/>
        <w:ind w:firstLine="708"/>
        <w:jc w:val="center"/>
        <w:rPr>
          <w:sz w:val="32"/>
          <w:szCs w:val="32"/>
        </w:rPr>
      </w:pP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В условиях непростой социально-экономической обстановки нам удалось обеспечить стабильную работу по основным направлениям деятельности, определенным Директивой Министра внутренних дел Российской Федерации, по защите личной и имущественной неприкосновенности граждан, реализации мер по дальнейшему укреплению правопорядка и общественной безопасности на территории </w:t>
      </w:r>
      <w:r w:rsidR="00EB05F2" w:rsidRPr="005839BB">
        <w:rPr>
          <w:sz w:val="28"/>
          <w:szCs w:val="28"/>
        </w:rPr>
        <w:t>Щербиновского</w:t>
      </w:r>
      <w:r w:rsidRPr="005839BB">
        <w:rPr>
          <w:sz w:val="28"/>
          <w:szCs w:val="28"/>
        </w:rPr>
        <w:t xml:space="preserve"> района.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Большой объём работы проделан сотрудниками Отдела по обеспечению общественной безопасности и правопорядка при проведении массовых общественно-политических и иных мероприятий. В результате принятых мер, а также четкого взаимодействия с организаторами мероприятий нарушений общественного порядка при проведении массовых общественных мероприятий допущено не было.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Важной составляющей нашей работы является обеспечение открытости работы полиции. С этой целью большое внимание уделяется информационному сопровождению оперативно-служебной деятельности полиции, созданию и укреплению положительного образа сотрудника органов внутренних дел. В средствах массовой информации и на информационных ресурсах сети Интернет в отчетн</w:t>
      </w:r>
      <w:r w:rsidR="000D1997" w:rsidRPr="005839BB">
        <w:rPr>
          <w:sz w:val="28"/>
          <w:szCs w:val="28"/>
        </w:rPr>
        <w:t>ом периоде было размещено 2</w:t>
      </w:r>
      <w:r w:rsidR="00233645" w:rsidRPr="005839BB">
        <w:rPr>
          <w:sz w:val="28"/>
          <w:szCs w:val="28"/>
        </w:rPr>
        <w:t>86</w:t>
      </w:r>
      <w:r w:rsidR="000D1997" w:rsidRPr="005839BB">
        <w:rPr>
          <w:sz w:val="28"/>
          <w:szCs w:val="28"/>
        </w:rPr>
        <w:t xml:space="preserve"> материалов</w:t>
      </w:r>
      <w:r w:rsidRPr="005839BB">
        <w:rPr>
          <w:sz w:val="28"/>
          <w:szCs w:val="28"/>
        </w:rPr>
        <w:t xml:space="preserve"> о деятельности Отдела и проводимых профилактических мероприятиях.</w:t>
      </w:r>
    </w:p>
    <w:p w:rsidR="00DF4DE7" w:rsidRPr="005839BB" w:rsidRDefault="00DF4DE7" w:rsidP="005839BB">
      <w:pPr>
        <w:widowControl w:val="0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За 12 месяцев на территории района произош</w:t>
      </w:r>
      <w:r w:rsidR="00B41DE6" w:rsidRPr="005839BB">
        <w:rPr>
          <w:sz w:val="28"/>
          <w:szCs w:val="28"/>
        </w:rPr>
        <w:t>ел</w:t>
      </w:r>
      <w:r w:rsidRPr="005839BB">
        <w:rPr>
          <w:sz w:val="28"/>
          <w:szCs w:val="28"/>
        </w:rPr>
        <w:t xml:space="preserve"> незначительн</w:t>
      </w:r>
      <w:r w:rsidR="00B41DE6" w:rsidRPr="005839BB">
        <w:rPr>
          <w:sz w:val="28"/>
          <w:szCs w:val="28"/>
        </w:rPr>
        <w:t>ый рост</w:t>
      </w:r>
      <w:r w:rsidRPr="005839BB">
        <w:rPr>
          <w:sz w:val="28"/>
          <w:szCs w:val="28"/>
        </w:rPr>
        <w:t xml:space="preserve"> регистрации преступлений на 3%</w:t>
      </w:r>
      <w:r w:rsidRPr="005839BB">
        <w:rPr>
          <w:color w:val="FF0000"/>
          <w:sz w:val="28"/>
          <w:szCs w:val="28"/>
        </w:rPr>
        <w:t xml:space="preserve"> </w:t>
      </w:r>
      <w:r w:rsidRPr="005839BB">
        <w:rPr>
          <w:sz w:val="28"/>
          <w:szCs w:val="28"/>
        </w:rPr>
        <w:t>(</w:t>
      </w:r>
      <w:r w:rsidR="00B41DE6" w:rsidRPr="005839BB">
        <w:rPr>
          <w:sz w:val="28"/>
          <w:szCs w:val="28"/>
        </w:rPr>
        <w:t>326</w:t>
      </w:r>
      <w:r w:rsidRPr="005839BB">
        <w:rPr>
          <w:sz w:val="28"/>
          <w:szCs w:val="28"/>
        </w:rPr>
        <w:t xml:space="preserve"> (</w:t>
      </w:r>
      <w:r w:rsidR="00B41DE6" w:rsidRPr="005839BB">
        <w:rPr>
          <w:sz w:val="28"/>
          <w:szCs w:val="28"/>
        </w:rPr>
        <w:t>+10</w:t>
      </w:r>
      <w:r w:rsidRPr="005839BB">
        <w:rPr>
          <w:sz w:val="28"/>
          <w:szCs w:val="28"/>
        </w:rPr>
        <w:t xml:space="preserve">)), при этом возросло количество преступлений по </w:t>
      </w:r>
      <w:r w:rsidR="00C55FBA" w:rsidRPr="005839BB">
        <w:rPr>
          <w:sz w:val="28"/>
          <w:szCs w:val="28"/>
        </w:rPr>
        <w:t xml:space="preserve">тяжким и особо тяжким составам </w:t>
      </w:r>
      <w:r w:rsidR="00B41DE6" w:rsidRPr="005839BB">
        <w:rPr>
          <w:sz w:val="28"/>
          <w:szCs w:val="28"/>
        </w:rPr>
        <w:t>79</w:t>
      </w:r>
      <w:r w:rsidR="00146A89" w:rsidRPr="005839BB">
        <w:rPr>
          <w:sz w:val="28"/>
          <w:szCs w:val="28"/>
        </w:rPr>
        <w:t xml:space="preserve">; </w:t>
      </w:r>
      <w:r w:rsidR="00C55FBA" w:rsidRPr="005839BB">
        <w:rPr>
          <w:sz w:val="28"/>
          <w:szCs w:val="28"/>
        </w:rPr>
        <w:t>+32</w:t>
      </w:r>
      <w:r w:rsidRPr="005839BB">
        <w:rPr>
          <w:sz w:val="28"/>
          <w:szCs w:val="28"/>
        </w:rPr>
        <w:t xml:space="preserve">. Процент раскрываемости общий составил – </w:t>
      </w:r>
      <w:r w:rsidR="00B41DE6" w:rsidRPr="005839BB">
        <w:rPr>
          <w:sz w:val="28"/>
          <w:szCs w:val="28"/>
        </w:rPr>
        <w:t>71,43% (+1</w:t>
      </w:r>
      <w:r w:rsidRPr="005839BB">
        <w:rPr>
          <w:sz w:val="28"/>
          <w:szCs w:val="28"/>
        </w:rPr>
        <w:t>,</w:t>
      </w:r>
      <w:r w:rsidR="00B41DE6" w:rsidRPr="005839BB">
        <w:rPr>
          <w:sz w:val="28"/>
          <w:szCs w:val="28"/>
        </w:rPr>
        <w:t>24</w:t>
      </w:r>
      <w:r w:rsidRPr="005839BB">
        <w:rPr>
          <w:sz w:val="28"/>
          <w:szCs w:val="28"/>
        </w:rPr>
        <w:t xml:space="preserve">), по тяжким составам – </w:t>
      </w:r>
      <w:r w:rsidR="00B41DE6" w:rsidRPr="005839BB">
        <w:rPr>
          <w:sz w:val="28"/>
          <w:szCs w:val="28"/>
        </w:rPr>
        <w:t>55,07% (-17,43</w:t>
      </w:r>
      <w:r w:rsidRPr="005839BB">
        <w:rPr>
          <w:sz w:val="28"/>
          <w:szCs w:val="28"/>
        </w:rPr>
        <w:t>%).</w:t>
      </w:r>
    </w:p>
    <w:p w:rsidR="00DF4DE7" w:rsidRPr="005839BB" w:rsidRDefault="00DF4DE7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Одним из основных назначений полиции является раскрытие и расследование преступлений. В отчетном периоде раскрыто </w:t>
      </w:r>
      <w:r w:rsidR="00FF082C" w:rsidRPr="005839BB">
        <w:rPr>
          <w:sz w:val="28"/>
          <w:szCs w:val="28"/>
        </w:rPr>
        <w:t>215 преступлений (-11</w:t>
      </w:r>
      <w:r w:rsidRPr="005839BB">
        <w:rPr>
          <w:sz w:val="28"/>
          <w:szCs w:val="28"/>
        </w:rPr>
        <w:t xml:space="preserve">), в том числе </w:t>
      </w:r>
      <w:r w:rsidR="00FF082C" w:rsidRPr="005839BB">
        <w:rPr>
          <w:sz w:val="28"/>
          <w:szCs w:val="28"/>
        </w:rPr>
        <w:t>38</w:t>
      </w:r>
      <w:r w:rsidRPr="005839BB">
        <w:rPr>
          <w:sz w:val="28"/>
          <w:szCs w:val="28"/>
        </w:rPr>
        <w:t xml:space="preserve"> тяжких и особо тяжких составов (+</w:t>
      </w:r>
      <w:r w:rsidR="00FF082C" w:rsidRPr="005839BB">
        <w:rPr>
          <w:sz w:val="28"/>
          <w:szCs w:val="28"/>
        </w:rPr>
        <w:t>9</w:t>
      </w:r>
      <w:r w:rsidRPr="005839BB">
        <w:rPr>
          <w:sz w:val="28"/>
          <w:szCs w:val="28"/>
        </w:rPr>
        <w:t>).</w:t>
      </w:r>
    </w:p>
    <w:p w:rsidR="00DF4DE7" w:rsidRPr="005839BB" w:rsidRDefault="00DF4DE7" w:rsidP="005839BB">
      <w:pPr>
        <w:widowControl w:val="0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В результате взаимодействия и слаженной работы подразделений полиции, следствия и дознания удалось </w:t>
      </w:r>
      <w:r w:rsidR="00D12D3B" w:rsidRPr="005839BB">
        <w:rPr>
          <w:sz w:val="28"/>
          <w:szCs w:val="28"/>
        </w:rPr>
        <w:t xml:space="preserve">значительно снизить </w:t>
      </w:r>
      <w:r w:rsidRPr="005839BB">
        <w:rPr>
          <w:sz w:val="28"/>
          <w:szCs w:val="28"/>
        </w:rPr>
        <w:t>рост общего остатка нераскрытых преступлений на 1</w:t>
      </w:r>
      <w:r w:rsidR="0067362C" w:rsidRPr="005839BB">
        <w:rPr>
          <w:sz w:val="28"/>
          <w:szCs w:val="28"/>
        </w:rPr>
        <w:t>1</w:t>
      </w:r>
      <w:r w:rsidRPr="005839BB">
        <w:rPr>
          <w:sz w:val="28"/>
          <w:szCs w:val="28"/>
        </w:rPr>
        <w:t>,</w:t>
      </w:r>
      <w:r w:rsidR="0067362C" w:rsidRPr="005839BB">
        <w:rPr>
          <w:sz w:val="28"/>
          <w:szCs w:val="28"/>
        </w:rPr>
        <w:t>6</w:t>
      </w:r>
      <w:r w:rsidRPr="005839BB">
        <w:rPr>
          <w:sz w:val="28"/>
          <w:szCs w:val="28"/>
        </w:rPr>
        <w:t>% (</w:t>
      </w:r>
      <w:r w:rsidR="00D12D3B" w:rsidRPr="005839BB">
        <w:rPr>
          <w:sz w:val="28"/>
          <w:szCs w:val="28"/>
        </w:rPr>
        <w:t>86,-10</w:t>
      </w:r>
      <w:r w:rsidRPr="005839BB">
        <w:rPr>
          <w:sz w:val="28"/>
          <w:szCs w:val="28"/>
        </w:rPr>
        <w:t xml:space="preserve">), </w:t>
      </w:r>
      <w:r w:rsidR="00D12D3B" w:rsidRPr="005839BB">
        <w:rPr>
          <w:sz w:val="28"/>
          <w:szCs w:val="28"/>
        </w:rPr>
        <w:t>но н</w:t>
      </w:r>
      <w:r w:rsidRPr="005839BB">
        <w:rPr>
          <w:sz w:val="28"/>
          <w:szCs w:val="28"/>
        </w:rPr>
        <w:t>а</w:t>
      </w:r>
      <w:r w:rsidR="00D12D3B" w:rsidRPr="005839BB">
        <w:rPr>
          <w:sz w:val="28"/>
          <w:szCs w:val="28"/>
        </w:rPr>
        <w:t xml:space="preserve"> его фоне имеется рост</w:t>
      </w:r>
      <w:r w:rsidRPr="005839BB">
        <w:rPr>
          <w:sz w:val="28"/>
          <w:szCs w:val="28"/>
        </w:rPr>
        <w:t xml:space="preserve"> по тяжким </w:t>
      </w:r>
      <w:r w:rsidR="00D12D3B" w:rsidRPr="005839BB">
        <w:rPr>
          <w:sz w:val="28"/>
          <w:szCs w:val="28"/>
        </w:rPr>
        <w:t xml:space="preserve">и особо тяжким составам </w:t>
      </w:r>
      <w:r w:rsidRPr="005839BB">
        <w:rPr>
          <w:sz w:val="28"/>
          <w:szCs w:val="28"/>
        </w:rPr>
        <w:t>(3</w:t>
      </w:r>
      <w:r w:rsidR="00D12D3B" w:rsidRPr="005839BB">
        <w:rPr>
          <w:sz w:val="28"/>
          <w:szCs w:val="28"/>
        </w:rPr>
        <w:t>1</w:t>
      </w:r>
      <w:r w:rsidR="00B80192" w:rsidRPr="005839BB">
        <w:rPr>
          <w:sz w:val="28"/>
          <w:szCs w:val="28"/>
        </w:rPr>
        <w:t xml:space="preserve">; </w:t>
      </w:r>
      <w:r w:rsidR="00D12D3B" w:rsidRPr="005839BB">
        <w:rPr>
          <w:sz w:val="28"/>
          <w:szCs w:val="28"/>
        </w:rPr>
        <w:t>+20</w:t>
      </w:r>
      <w:r w:rsidRPr="005839BB">
        <w:rPr>
          <w:sz w:val="28"/>
          <w:szCs w:val="28"/>
        </w:rPr>
        <w:t>).</w:t>
      </w:r>
    </w:p>
    <w:p w:rsidR="00DF4DE7" w:rsidRPr="005839BB" w:rsidRDefault="00DF4DE7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В отчетном периоде велась целенаправленная работа по противодействию преступлениям, связанным с незаконным оборотом наркотиков. Выявлено </w:t>
      </w:r>
      <w:r w:rsidR="0031316E" w:rsidRPr="005839BB">
        <w:rPr>
          <w:sz w:val="28"/>
          <w:szCs w:val="28"/>
        </w:rPr>
        <w:t>21</w:t>
      </w:r>
      <w:r w:rsidRPr="005839BB">
        <w:rPr>
          <w:sz w:val="28"/>
          <w:szCs w:val="28"/>
        </w:rPr>
        <w:t xml:space="preserve"> преступлени</w:t>
      </w:r>
      <w:r w:rsidR="0031316E" w:rsidRPr="005839BB">
        <w:rPr>
          <w:sz w:val="28"/>
          <w:szCs w:val="28"/>
        </w:rPr>
        <w:t>е</w:t>
      </w:r>
      <w:r w:rsidRPr="005839BB">
        <w:rPr>
          <w:sz w:val="28"/>
          <w:szCs w:val="28"/>
        </w:rPr>
        <w:t xml:space="preserve">, в том числе </w:t>
      </w:r>
      <w:r w:rsidR="0031316E" w:rsidRPr="005839BB">
        <w:rPr>
          <w:sz w:val="28"/>
          <w:szCs w:val="28"/>
        </w:rPr>
        <w:t>6</w:t>
      </w:r>
      <w:r w:rsidRPr="005839BB">
        <w:rPr>
          <w:sz w:val="28"/>
          <w:szCs w:val="28"/>
        </w:rPr>
        <w:t xml:space="preserve"> фактов сбытов наркотиков. Выявлено </w:t>
      </w:r>
      <w:r w:rsidR="0031316E" w:rsidRPr="005839BB">
        <w:rPr>
          <w:sz w:val="28"/>
          <w:szCs w:val="28"/>
        </w:rPr>
        <w:t>2</w:t>
      </w:r>
      <w:r w:rsidRPr="005839BB">
        <w:rPr>
          <w:sz w:val="28"/>
          <w:szCs w:val="28"/>
        </w:rPr>
        <w:t xml:space="preserve"> преступлени</w:t>
      </w:r>
      <w:r w:rsidR="0031316E" w:rsidRPr="005839BB">
        <w:rPr>
          <w:sz w:val="28"/>
          <w:szCs w:val="28"/>
        </w:rPr>
        <w:t>я</w:t>
      </w:r>
      <w:r w:rsidRPr="005839BB">
        <w:rPr>
          <w:sz w:val="28"/>
          <w:szCs w:val="28"/>
        </w:rPr>
        <w:t>, связанн</w:t>
      </w:r>
      <w:r w:rsidR="0031316E" w:rsidRPr="005839BB">
        <w:rPr>
          <w:sz w:val="28"/>
          <w:szCs w:val="28"/>
        </w:rPr>
        <w:t>ого</w:t>
      </w:r>
      <w:r w:rsidRPr="005839BB">
        <w:rPr>
          <w:sz w:val="28"/>
          <w:szCs w:val="28"/>
        </w:rPr>
        <w:t xml:space="preserve"> с незаконным хранением и сбытом оружия и боеприпасов.</w:t>
      </w:r>
    </w:p>
    <w:p w:rsidR="002376FC" w:rsidRPr="005839BB" w:rsidRDefault="00DF4DE7" w:rsidP="005839BB">
      <w:pPr>
        <w:widowControl w:val="0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 2020 году при проведении ряда профилактических мероприятий нами достигнуты результаты</w:t>
      </w:r>
      <w:r w:rsidR="002376FC" w:rsidRPr="005839BB">
        <w:rPr>
          <w:sz w:val="28"/>
          <w:szCs w:val="28"/>
        </w:rPr>
        <w:t>, а именно в прошлом году на территории района, не зарегистрировано изнасилований с покушением, убийств, разбоев.</w:t>
      </w:r>
    </w:p>
    <w:p w:rsidR="00DF4DE7" w:rsidRPr="005839BB" w:rsidRDefault="002376FC" w:rsidP="005839BB">
      <w:pPr>
        <w:widowControl w:val="0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Но не смотря на работу проведенную сотрудниками Отдела по профилактике правонарушений и преступлений, отмечен</w:t>
      </w:r>
      <w:r w:rsidR="00B80192" w:rsidRPr="005839BB">
        <w:rPr>
          <w:sz w:val="28"/>
          <w:szCs w:val="28"/>
        </w:rPr>
        <w:t xml:space="preserve"> </w:t>
      </w:r>
      <w:r w:rsidRPr="005839BB">
        <w:rPr>
          <w:sz w:val="28"/>
          <w:szCs w:val="28"/>
        </w:rPr>
        <w:t xml:space="preserve">рост </w:t>
      </w:r>
      <w:r w:rsidR="00DF4DE7" w:rsidRPr="005839BB">
        <w:rPr>
          <w:sz w:val="28"/>
          <w:szCs w:val="28"/>
        </w:rPr>
        <w:t xml:space="preserve"> регистрации </w:t>
      </w:r>
      <w:r w:rsidR="00DF4DE7" w:rsidRPr="005839BB">
        <w:rPr>
          <w:sz w:val="28"/>
          <w:szCs w:val="28"/>
        </w:rPr>
        <w:lastRenderedPageBreak/>
        <w:t>так</w:t>
      </w:r>
      <w:r w:rsidRPr="005839BB">
        <w:rPr>
          <w:sz w:val="28"/>
          <w:szCs w:val="28"/>
        </w:rPr>
        <w:t>их</w:t>
      </w:r>
      <w:r w:rsidR="00DF4DE7" w:rsidRPr="005839BB">
        <w:rPr>
          <w:sz w:val="28"/>
          <w:szCs w:val="28"/>
        </w:rPr>
        <w:t xml:space="preserve"> составов преступлений, как кражи чужого имущества – </w:t>
      </w:r>
      <w:r w:rsidR="00187442" w:rsidRPr="005839BB">
        <w:rPr>
          <w:sz w:val="28"/>
          <w:szCs w:val="28"/>
        </w:rPr>
        <w:t>102</w:t>
      </w:r>
      <w:r w:rsidR="00DF4DE7" w:rsidRPr="005839BB">
        <w:rPr>
          <w:sz w:val="28"/>
          <w:szCs w:val="28"/>
        </w:rPr>
        <w:t xml:space="preserve"> (</w:t>
      </w:r>
      <w:r w:rsidR="00187442" w:rsidRPr="005839BB">
        <w:rPr>
          <w:sz w:val="28"/>
          <w:szCs w:val="28"/>
        </w:rPr>
        <w:t>+5</w:t>
      </w:r>
      <w:r w:rsidR="00DF4DE7" w:rsidRPr="005839BB">
        <w:rPr>
          <w:sz w:val="28"/>
          <w:szCs w:val="28"/>
        </w:rPr>
        <w:t xml:space="preserve">), из квартир – </w:t>
      </w:r>
      <w:r w:rsidR="00187442" w:rsidRPr="005839BB">
        <w:rPr>
          <w:sz w:val="28"/>
          <w:szCs w:val="28"/>
        </w:rPr>
        <w:t>9</w:t>
      </w:r>
      <w:r w:rsidR="00DF4DE7" w:rsidRPr="005839BB">
        <w:rPr>
          <w:sz w:val="28"/>
          <w:szCs w:val="28"/>
        </w:rPr>
        <w:t xml:space="preserve"> (</w:t>
      </w:r>
      <w:r w:rsidR="00187442" w:rsidRPr="005839BB">
        <w:rPr>
          <w:sz w:val="28"/>
          <w:szCs w:val="28"/>
        </w:rPr>
        <w:t>+</w:t>
      </w:r>
      <w:r w:rsidR="00DF4DE7" w:rsidRPr="005839BB">
        <w:rPr>
          <w:sz w:val="28"/>
          <w:szCs w:val="28"/>
        </w:rPr>
        <w:t>6), кражи транспортных средств – 3 (</w:t>
      </w:r>
      <w:r w:rsidR="00187442" w:rsidRPr="005839BB">
        <w:rPr>
          <w:sz w:val="28"/>
          <w:szCs w:val="28"/>
        </w:rPr>
        <w:t>0</w:t>
      </w:r>
      <w:r w:rsidR="00DF4DE7" w:rsidRPr="005839BB">
        <w:rPr>
          <w:sz w:val="28"/>
          <w:szCs w:val="28"/>
        </w:rPr>
        <w:t xml:space="preserve">), грабежей – </w:t>
      </w:r>
      <w:r w:rsidR="00187442" w:rsidRPr="005839BB">
        <w:rPr>
          <w:sz w:val="28"/>
          <w:szCs w:val="28"/>
        </w:rPr>
        <w:t>5</w:t>
      </w:r>
      <w:r w:rsidR="00DF4DE7" w:rsidRPr="005839BB">
        <w:rPr>
          <w:sz w:val="28"/>
          <w:szCs w:val="28"/>
        </w:rPr>
        <w:t xml:space="preserve"> (</w:t>
      </w:r>
      <w:r w:rsidR="00187442" w:rsidRPr="005839BB">
        <w:rPr>
          <w:sz w:val="28"/>
          <w:szCs w:val="28"/>
        </w:rPr>
        <w:t>+5</w:t>
      </w:r>
      <w:r w:rsidR="00DF4DE7" w:rsidRPr="005839BB">
        <w:rPr>
          <w:sz w:val="28"/>
          <w:szCs w:val="28"/>
        </w:rPr>
        <w:t xml:space="preserve">), кражи с банковского счета, а равно в отношении электронных денежных средств – </w:t>
      </w:r>
      <w:r w:rsidR="00187442" w:rsidRPr="005839BB">
        <w:rPr>
          <w:sz w:val="28"/>
          <w:szCs w:val="28"/>
        </w:rPr>
        <w:t>22</w:t>
      </w:r>
      <w:r w:rsidR="00DF4DE7" w:rsidRPr="005839BB">
        <w:rPr>
          <w:sz w:val="28"/>
          <w:szCs w:val="28"/>
        </w:rPr>
        <w:t xml:space="preserve"> (+</w:t>
      </w:r>
      <w:r w:rsidR="00187442" w:rsidRPr="005839BB">
        <w:rPr>
          <w:sz w:val="28"/>
          <w:szCs w:val="28"/>
        </w:rPr>
        <w:t>16</w:t>
      </w:r>
      <w:r w:rsidR="00DF4DE7" w:rsidRPr="005839BB">
        <w:rPr>
          <w:sz w:val="28"/>
          <w:szCs w:val="28"/>
        </w:rPr>
        <w:t xml:space="preserve">), </w:t>
      </w:r>
      <w:r w:rsidR="00513321" w:rsidRPr="005839BB">
        <w:rPr>
          <w:sz w:val="28"/>
          <w:szCs w:val="28"/>
        </w:rPr>
        <w:t xml:space="preserve">снизилось число </w:t>
      </w:r>
      <w:proofErr w:type="gramStart"/>
      <w:r w:rsidR="00513321" w:rsidRPr="005839BB">
        <w:rPr>
          <w:sz w:val="28"/>
          <w:szCs w:val="28"/>
        </w:rPr>
        <w:t>преступлений</w:t>
      </w:r>
      <w:proofErr w:type="gramEnd"/>
      <w:r w:rsidR="00513321" w:rsidRPr="005839BB">
        <w:rPr>
          <w:sz w:val="28"/>
          <w:szCs w:val="28"/>
        </w:rPr>
        <w:t xml:space="preserve"> таких как </w:t>
      </w:r>
      <w:r w:rsidR="00DF4DE7" w:rsidRPr="005839BB">
        <w:rPr>
          <w:sz w:val="28"/>
          <w:szCs w:val="28"/>
        </w:rPr>
        <w:t xml:space="preserve">неправомерное завладение автотранспортом – </w:t>
      </w:r>
      <w:r w:rsidR="00187442" w:rsidRPr="005839BB">
        <w:rPr>
          <w:sz w:val="28"/>
          <w:szCs w:val="28"/>
        </w:rPr>
        <w:t>3</w:t>
      </w:r>
      <w:r w:rsidR="00DF4DE7" w:rsidRPr="005839BB">
        <w:rPr>
          <w:sz w:val="28"/>
          <w:szCs w:val="28"/>
        </w:rPr>
        <w:t xml:space="preserve"> (</w:t>
      </w:r>
      <w:r w:rsidR="00187442" w:rsidRPr="005839BB">
        <w:rPr>
          <w:sz w:val="28"/>
          <w:szCs w:val="28"/>
        </w:rPr>
        <w:t>-3</w:t>
      </w:r>
      <w:r w:rsidR="00DF4DE7" w:rsidRPr="005839BB">
        <w:rPr>
          <w:sz w:val="28"/>
          <w:szCs w:val="28"/>
        </w:rPr>
        <w:t xml:space="preserve">). </w:t>
      </w:r>
    </w:p>
    <w:p w:rsidR="00DF4DE7" w:rsidRPr="005839BB" w:rsidRDefault="00DF4DE7" w:rsidP="005839BB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5839BB">
        <w:rPr>
          <w:sz w:val="28"/>
          <w:szCs w:val="28"/>
        </w:rPr>
        <w:t xml:space="preserve">Не допущен рост преступлений, совершенных лицами, ранее совершавшими – </w:t>
      </w:r>
      <w:r w:rsidR="008D3E28" w:rsidRPr="005839BB">
        <w:rPr>
          <w:sz w:val="28"/>
          <w:szCs w:val="28"/>
        </w:rPr>
        <w:t>131</w:t>
      </w:r>
      <w:r w:rsidRPr="005839BB">
        <w:rPr>
          <w:sz w:val="28"/>
          <w:szCs w:val="28"/>
        </w:rPr>
        <w:t xml:space="preserve"> (</w:t>
      </w:r>
      <w:r w:rsidR="008D3E28" w:rsidRPr="005839BB">
        <w:rPr>
          <w:sz w:val="28"/>
          <w:szCs w:val="28"/>
        </w:rPr>
        <w:t>-14)</w:t>
      </w:r>
      <w:r w:rsidRPr="005839BB">
        <w:rPr>
          <w:sz w:val="28"/>
          <w:szCs w:val="28"/>
        </w:rPr>
        <w:t xml:space="preserve">, в том числе ранее судимыми – </w:t>
      </w:r>
      <w:r w:rsidR="008D3E28" w:rsidRPr="005839BB">
        <w:rPr>
          <w:sz w:val="28"/>
          <w:szCs w:val="28"/>
        </w:rPr>
        <w:t>75</w:t>
      </w:r>
      <w:r w:rsidRPr="005839BB">
        <w:rPr>
          <w:sz w:val="28"/>
          <w:szCs w:val="28"/>
        </w:rPr>
        <w:t xml:space="preserve"> (-</w:t>
      </w:r>
      <w:r w:rsidR="008D3E28" w:rsidRPr="005839BB">
        <w:rPr>
          <w:sz w:val="28"/>
          <w:szCs w:val="28"/>
        </w:rPr>
        <w:t>4</w:t>
      </w:r>
      <w:r w:rsidRPr="005839BB">
        <w:rPr>
          <w:sz w:val="28"/>
          <w:szCs w:val="28"/>
        </w:rPr>
        <w:t xml:space="preserve">), </w:t>
      </w:r>
      <w:r w:rsidR="00BD0B98" w:rsidRPr="005839BB">
        <w:rPr>
          <w:sz w:val="28"/>
          <w:szCs w:val="28"/>
        </w:rPr>
        <w:t xml:space="preserve">совершенных несовершеннолетними – 3 (-3), </w:t>
      </w:r>
      <w:r w:rsidRPr="005839BB">
        <w:rPr>
          <w:sz w:val="28"/>
          <w:szCs w:val="28"/>
        </w:rPr>
        <w:t xml:space="preserve">однако допущен </w:t>
      </w:r>
      <w:r w:rsidR="00CA59F4" w:rsidRPr="005839BB">
        <w:rPr>
          <w:sz w:val="28"/>
          <w:szCs w:val="28"/>
        </w:rPr>
        <w:t xml:space="preserve">незначительно </w:t>
      </w:r>
      <w:r w:rsidRPr="005839BB">
        <w:rPr>
          <w:sz w:val="28"/>
          <w:szCs w:val="28"/>
        </w:rPr>
        <w:t xml:space="preserve">рост состоящими под </w:t>
      </w:r>
      <w:r w:rsidR="008D3E28" w:rsidRPr="005839BB">
        <w:rPr>
          <w:sz w:val="28"/>
          <w:szCs w:val="28"/>
        </w:rPr>
        <w:t>административным надзором – 9</w:t>
      </w:r>
      <w:r w:rsidRPr="005839BB">
        <w:rPr>
          <w:sz w:val="28"/>
          <w:szCs w:val="28"/>
        </w:rPr>
        <w:t xml:space="preserve"> (+1), </w:t>
      </w:r>
      <w:r w:rsidR="00BD0B98" w:rsidRPr="005839BB">
        <w:rPr>
          <w:spacing w:val="-2"/>
          <w:sz w:val="28"/>
          <w:szCs w:val="28"/>
        </w:rPr>
        <w:t>совершенных на бытовой почве – 19 (+2)</w:t>
      </w:r>
      <w:r w:rsidR="00BD0B98" w:rsidRPr="005839BB">
        <w:rPr>
          <w:sz w:val="28"/>
          <w:szCs w:val="28"/>
        </w:rPr>
        <w:t xml:space="preserve">, </w:t>
      </w:r>
      <w:r w:rsidRPr="005839BB">
        <w:rPr>
          <w:sz w:val="28"/>
          <w:szCs w:val="28"/>
        </w:rPr>
        <w:t xml:space="preserve">при этом инициативно сотрудниками Отдела в отношении данной категории лиц выявлено </w:t>
      </w:r>
      <w:r w:rsidR="008D3E28" w:rsidRPr="005839BB">
        <w:rPr>
          <w:sz w:val="28"/>
          <w:szCs w:val="28"/>
        </w:rPr>
        <w:t>6</w:t>
      </w:r>
      <w:r w:rsidRPr="005839BB">
        <w:rPr>
          <w:sz w:val="28"/>
          <w:szCs w:val="28"/>
        </w:rPr>
        <w:t xml:space="preserve"> преступлений по ст. 314.1 УК РФ.</w:t>
      </w:r>
      <w:proofErr w:type="gramEnd"/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Во многом спокойствие граждан, их уверенность в личной безопасности, безопасности семьи, детей определяются </w:t>
      </w:r>
      <w:proofErr w:type="gramStart"/>
      <w:r w:rsidRPr="005839BB">
        <w:rPr>
          <w:sz w:val="28"/>
          <w:szCs w:val="28"/>
        </w:rPr>
        <w:t>состоянием</w:t>
      </w:r>
      <w:proofErr w:type="gramEnd"/>
      <w:r w:rsidRPr="005839BB">
        <w:rPr>
          <w:sz w:val="28"/>
          <w:szCs w:val="28"/>
        </w:rPr>
        <w:t xml:space="preserve"> так называемой уличной преступности.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Своевременно принятые управленческие решения позволили обеспечить </w:t>
      </w:r>
      <w:proofErr w:type="gramStart"/>
      <w:r w:rsidRPr="005839BB">
        <w:rPr>
          <w:sz w:val="28"/>
          <w:szCs w:val="28"/>
        </w:rPr>
        <w:t>контроль за</w:t>
      </w:r>
      <w:proofErr w:type="gramEnd"/>
      <w:r w:rsidRPr="005839BB">
        <w:rPr>
          <w:sz w:val="28"/>
          <w:szCs w:val="28"/>
        </w:rPr>
        <w:t xml:space="preserve"> обстановкой в общественных местах. В отчет</w:t>
      </w:r>
      <w:r w:rsidR="00DF4DE7" w:rsidRPr="005839BB">
        <w:rPr>
          <w:sz w:val="28"/>
          <w:szCs w:val="28"/>
        </w:rPr>
        <w:t xml:space="preserve">ном периоде зарегистрировано </w:t>
      </w:r>
      <w:r w:rsidR="008D3E28" w:rsidRPr="005839BB">
        <w:rPr>
          <w:sz w:val="28"/>
          <w:szCs w:val="28"/>
        </w:rPr>
        <w:t>56</w:t>
      </w:r>
      <w:r w:rsidR="00DF4DE7" w:rsidRPr="005839BB">
        <w:rPr>
          <w:sz w:val="28"/>
          <w:szCs w:val="28"/>
        </w:rPr>
        <w:t xml:space="preserve"> преступлени</w:t>
      </w:r>
      <w:r w:rsidR="008D3E28" w:rsidRPr="005839BB">
        <w:rPr>
          <w:sz w:val="28"/>
          <w:szCs w:val="28"/>
        </w:rPr>
        <w:t>й</w:t>
      </w:r>
      <w:r w:rsidRPr="005839BB">
        <w:rPr>
          <w:sz w:val="28"/>
          <w:szCs w:val="28"/>
        </w:rPr>
        <w:t>, совершенных в общ</w:t>
      </w:r>
      <w:r w:rsidR="00DF4DE7" w:rsidRPr="005839BB">
        <w:rPr>
          <w:sz w:val="28"/>
          <w:szCs w:val="28"/>
        </w:rPr>
        <w:t xml:space="preserve">ественных местах, из которых </w:t>
      </w:r>
      <w:r w:rsidR="008D3E28" w:rsidRPr="005839BB">
        <w:rPr>
          <w:sz w:val="28"/>
          <w:szCs w:val="28"/>
        </w:rPr>
        <w:t>39</w:t>
      </w:r>
      <w:r w:rsidRPr="005839BB">
        <w:rPr>
          <w:sz w:val="28"/>
          <w:szCs w:val="28"/>
        </w:rPr>
        <w:t xml:space="preserve"> совершено на улицах района.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Именно по состоянию уличной преступности граждане оценивают личную безопасность. Поэтому наши усилия и впредь будут направлены на то, чтобы они были максимально защищены от криминальных проявлений.</w:t>
      </w:r>
    </w:p>
    <w:p w:rsidR="00382E7B" w:rsidRPr="005839BB" w:rsidRDefault="007639DF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5839BB">
        <w:rPr>
          <w:sz w:val="28"/>
          <w:szCs w:val="28"/>
        </w:rPr>
        <w:t>Щербиновское</w:t>
      </w:r>
      <w:proofErr w:type="spellEnd"/>
      <w:r w:rsidRPr="005839BB">
        <w:rPr>
          <w:sz w:val="28"/>
          <w:szCs w:val="28"/>
        </w:rPr>
        <w:t xml:space="preserve"> </w:t>
      </w:r>
      <w:r w:rsidR="00382E7B" w:rsidRPr="005839BB">
        <w:rPr>
          <w:sz w:val="28"/>
          <w:szCs w:val="28"/>
        </w:rPr>
        <w:t>районное казачье общество помогает решать проблему плотности выставления нарядов на маршрутах патрулирования, обеспечивать безопасность при проведении массовых мероприятий.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С участием добровольных народных дружин </w:t>
      </w:r>
      <w:r w:rsidRPr="005839BB">
        <w:rPr>
          <w:rStyle w:val="af2"/>
          <w:sz w:val="28"/>
          <w:szCs w:val="28"/>
        </w:rPr>
        <w:t xml:space="preserve">(всего </w:t>
      </w:r>
      <w:r w:rsidR="002202F4" w:rsidRPr="005839BB">
        <w:rPr>
          <w:rStyle w:val="af2"/>
          <w:sz w:val="28"/>
          <w:szCs w:val="28"/>
        </w:rPr>
        <w:t>8</w:t>
      </w:r>
      <w:r w:rsidRPr="005839BB">
        <w:rPr>
          <w:rStyle w:val="af2"/>
          <w:sz w:val="28"/>
          <w:szCs w:val="28"/>
        </w:rPr>
        <w:t xml:space="preserve"> народных дружин) </w:t>
      </w:r>
      <w:r w:rsidR="00833313" w:rsidRPr="005839BB">
        <w:rPr>
          <w:rStyle w:val="af2"/>
          <w:i w:val="0"/>
          <w:sz w:val="28"/>
          <w:szCs w:val="28"/>
        </w:rPr>
        <w:t>совместно</w:t>
      </w:r>
      <w:r w:rsidR="00833313" w:rsidRPr="005839BB">
        <w:rPr>
          <w:rStyle w:val="af2"/>
          <w:sz w:val="28"/>
          <w:szCs w:val="28"/>
        </w:rPr>
        <w:t xml:space="preserve"> </w:t>
      </w:r>
      <w:r w:rsidRPr="005839BB">
        <w:rPr>
          <w:sz w:val="28"/>
          <w:szCs w:val="28"/>
        </w:rPr>
        <w:t xml:space="preserve">выявлено и пресечено с участием казаков-дружинников </w:t>
      </w:r>
      <w:r w:rsidR="002202F4" w:rsidRPr="005839BB">
        <w:rPr>
          <w:sz w:val="28"/>
          <w:szCs w:val="28"/>
        </w:rPr>
        <w:t>499</w:t>
      </w:r>
      <w:r w:rsidRPr="005839BB">
        <w:rPr>
          <w:sz w:val="28"/>
          <w:szCs w:val="28"/>
        </w:rPr>
        <w:t xml:space="preserve"> административных правонарушений</w:t>
      </w:r>
      <w:r w:rsidR="00833313" w:rsidRPr="005839BB">
        <w:rPr>
          <w:sz w:val="28"/>
          <w:szCs w:val="28"/>
        </w:rPr>
        <w:t xml:space="preserve"> и </w:t>
      </w:r>
      <w:r w:rsidR="002202F4" w:rsidRPr="005839BB">
        <w:rPr>
          <w:sz w:val="28"/>
          <w:szCs w:val="28"/>
        </w:rPr>
        <w:t>8</w:t>
      </w:r>
      <w:r w:rsidR="00833313" w:rsidRPr="005839BB">
        <w:rPr>
          <w:sz w:val="28"/>
          <w:szCs w:val="28"/>
        </w:rPr>
        <w:t xml:space="preserve"> преступлени</w:t>
      </w:r>
      <w:r w:rsidR="002202F4" w:rsidRPr="005839BB">
        <w:rPr>
          <w:sz w:val="28"/>
          <w:szCs w:val="28"/>
        </w:rPr>
        <w:t>й</w:t>
      </w:r>
      <w:r w:rsidRPr="005839BB">
        <w:rPr>
          <w:sz w:val="28"/>
          <w:szCs w:val="28"/>
        </w:rPr>
        <w:t>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 соответствии с Директивой Министра внутренних дел Российской Федерации, первостепенное внимание уделялось противодействию коррупции. Сотрудн</w:t>
      </w:r>
      <w:r w:rsidR="00833313" w:rsidRPr="005839BB">
        <w:rPr>
          <w:sz w:val="28"/>
          <w:szCs w:val="28"/>
        </w:rPr>
        <w:t xml:space="preserve">иками полиции Отдела выявлено </w:t>
      </w:r>
      <w:r w:rsidR="00D25738" w:rsidRPr="005839BB">
        <w:rPr>
          <w:sz w:val="28"/>
          <w:szCs w:val="28"/>
        </w:rPr>
        <w:t>6</w:t>
      </w:r>
      <w:r w:rsidR="00833313" w:rsidRPr="005839BB">
        <w:rPr>
          <w:sz w:val="28"/>
          <w:szCs w:val="28"/>
        </w:rPr>
        <w:t xml:space="preserve"> преступлени</w:t>
      </w:r>
      <w:r w:rsidR="00D25738" w:rsidRPr="005839BB">
        <w:rPr>
          <w:sz w:val="28"/>
          <w:szCs w:val="28"/>
        </w:rPr>
        <w:t>й</w:t>
      </w:r>
      <w:r w:rsidRPr="005839BB">
        <w:rPr>
          <w:sz w:val="28"/>
          <w:szCs w:val="28"/>
        </w:rPr>
        <w:t xml:space="preserve"> коррупционн</w:t>
      </w:r>
      <w:r w:rsidR="00833313" w:rsidRPr="005839BB">
        <w:rPr>
          <w:sz w:val="28"/>
          <w:szCs w:val="28"/>
        </w:rPr>
        <w:t>ой направленности</w:t>
      </w:r>
      <w:r w:rsidRPr="005839BB">
        <w:rPr>
          <w:sz w:val="28"/>
          <w:szCs w:val="28"/>
        </w:rPr>
        <w:t>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Пристальное внимание уделяется предупреждению преступлений, как несовершеннолетними, так и в отношении них. Проведена целенаправленная работа по оздоровлению</w:t>
      </w:r>
      <w:r w:rsidR="00833313" w:rsidRPr="005839BB">
        <w:rPr>
          <w:sz w:val="28"/>
          <w:szCs w:val="28"/>
        </w:rPr>
        <w:t xml:space="preserve"> ситуации в данной сфере. В 2020</w:t>
      </w:r>
      <w:r w:rsidRPr="005839BB">
        <w:rPr>
          <w:sz w:val="28"/>
          <w:szCs w:val="28"/>
        </w:rPr>
        <w:t xml:space="preserve"> году на территории муниципального обра</w:t>
      </w:r>
      <w:r w:rsidR="00A16A97" w:rsidRPr="005839BB">
        <w:rPr>
          <w:sz w:val="28"/>
          <w:szCs w:val="28"/>
        </w:rPr>
        <w:t xml:space="preserve">зования </w:t>
      </w:r>
      <w:r w:rsidR="00D25738" w:rsidRPr="005839BB">
        <w:rPr>
          <w:sz w:val="28"/>
          <w:szCs w:val="28"/>
        </w:rPr>
        <w:t>Щербиновский</w:t>
      </w:r>
      <w:r w:rsidRPr="005839BB">
        <w:rPr>
          <w:sz w:val="28"/>
          <w:szCs w:val="28"/>
        </w:rPr>
        <w:t xml:space="preserve"> район выявлено </w:t>
      </w:r>
      <w:r w:rsidR="00E8472E" w:rsidRPr="005839BB">
        <w:rPr>
          <w:sz w:val="28"/>
          <w:szCs w:val="28"/>
        </w:rPr>
        <w:t>98</w:t>
      </w:r>
      <w:r w:rsidRPr="005839BB">
        <w:rPr>
          <w:sz w:val="28"/>
          <w:szCs w:val="28"/>
        </w:rPr>
        <w:t xml:space="preserve"> несовершеннолетних, нарушивших ЗКК №</w:t>
      </w:r>
      <w:r w:rsidR="00A16A97" w:rsidRPr="005839BB">
        <w:rPr>
          <w:sz w:val="28"/>
          <w:szCs w:val="28"/>
        </w:rPr>
        <w:t xml:space="preserve"> </w:t>
      </w:r>
      <w:r w:rsidRPr="005839BB">
        <w:rPr>
          <w:sz w:val="28"/>
          <w:szCs w:val="28"/>
        </w:rPr>
        <w:t>1539 от 21.07.2008 года «О мерах по профилактике безнадзорности и правонарушений несовершеннолетних в Краснодарском крае».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На</w:t>
      </w:r>
      <w:r w:rsidR="00E8472E" w:rsidRPr="005839BB">
        <w:rPr>
          <w:sz w:val="28"/>
          <w:szCs w:val="28"/>
        </w:rPr>
        <w:t xml:space="preserve"> учете в ОПДН Отдела состоит 29 несовершеннолетних и 29</w:t>
      </w:r>
      <w:r w:rsidRPr="005839BB">
        <w:rPr>
          <w:sz w:val="28"/>
          <w:szCs w:val="28"/>
        </w:rPr>
        <w:t xml:space="preserve"> законных представителей.</w:t>
      </w:r>
    </w:p>
    <w:p w:rsidR="00382E7B" w:rsidRPr="005839BB" w:rsidRDefault="00833313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 2020</w:t>
      </w:r>
      <w:r w:rsidR="00382E7B" w:rsidRPr="005839BB">
        <w:rPr>
          <w:sz w:val="28"/>
          <w:szCs w:val="28"/>
        </w:rPr>
        <w:t xml:space="preserve"> году зарегистриро</w:t>
      </w:r>
      <w:r w:rsidR="00A16A97" w:rsidRPr="005839BB">
        <w:rPr>
          <w:sz w:val="28"/>
          <w:szCs w:val="28"/>
        </w:rPr>
        <w:t xml:space="preserve">вано </w:t>
      </w:r>
      <w:r w:rsidR="00E8472E" w:rsidRPr="005839BB">
        <w:rPr>
          <w:sz w:val="28"/>
          <w:szCs w:val="28"/>
        </w:rPr>
        <w:t>3 п</w:t>
      </w:r>
      <w:r w:rsidR="00A16A97" w:rsidRPr="005839BB">
        <w:rPr>
          <w:sz w:val="28"/>
          <w:szCs w:val="28"/>
        </w:rPr>
        <w:t>реступлени</w:t>
      </w:r>
      <w:r w:rsidR="00E8472E" w:rsidRPr="005839BB">
        <w:rPr>
          <w:sz w:val="28"/>
          <w:szCs w:val="28"/>
        </w:rPr>
        <w:t>я</w:t>
      </w:r>
      <w:r w:rsidR="00A16A97" w:rsidRPr="005839BB">
        <w:rPr>
          <w:sz w:val="28"/>
          <w:szCs w:val="28"/>
        </w:rPr>
        <w:t>, совершенны</w:t>
      </w:r>
      <w:r w:rsidR="00382E7B" w:rsidRPr="005839BB">
        <w:rPr>
          <w:sz w:val="28"/>
          <w:szCs w:val="28"/>
        </w:rPr>
        <w:t>е несовершеннол</w:t>
      </w:r>
      <w:r w:rsidR="00A16A97" w:rsidRPr="005839BB">
        <w:rPr>
          <w:sz w:val="28"/>
          <w:szCs w:val="28"/>
        </w:rPr>
        <w:t xml:space="preserve">етними, участие в них приняли </w:t>
      </w:r>
      <w:r w:rsidR="00E8472E" w:rsidRPr="005839BB">
        <w:rPr>
          <w:sz w:val="28"/>
          <w:szCs w:val="28"/>
        </w:rPr>
        <w:t>3 подростка</w:t>
      </w:r>
      <w:r w:rsidR="00382E7B" w:rsidRPr="005839BB">
        <w:rPr>
          <w:sz w:val="28"/>
          <w:szCs w:val="28"/>
        </w:rPr>
        <w:t>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 отношении несовершеннол</w:t>
      </w:r>
      <w:r w:rsidR="00A16A97" w:rsidRPr="005839BB">
        <w:rPr>
          <w:sz w:val="28"/>
          <w:szCs w:val="28"/>
        </w:rPr>
        <w:t>етних сов</w:t>
      </w:r>
      <w:r w:rsidR="00093D7A" w:rsidRPr="005839BB">
        <w:rPr>
          <w:sz w:val="28"/>
          <w:szCs w:val="28"/>
        </w:rPr>
        <w:t>ершено 10</w:t>
      </w:r>
      <w:r w:rsidR="00A16A97" w:rsidRPr="005839BB">
        <w:rPr>
          <w:sz w:val="28"/>
          <w:szCs w:val="28"/>
        </w:rPr>
        <w:t xml:space="preserve"> преступлени</w:t>
      </w:r>
      <w:r w:rsidR="00093D7A" w:rsidRPr="005839BB">
        <w:rPr>
          <w:sz w:val="28"/>
          <w:szCs w:val="28"/>
        </w:rPr>
        <w:t>й</w:t>
      </w:r>
      <w:r w:rsidRPr="005839BB">
        <w:rPr>
          <w:sz w:val="28"/>
          <w:szCs w:val="28"/>
        </w:rPr>
        <w:t xml:space="preserve"> </w:t>
      </w:r>
      <w:r w:rsidRPr="005839BB">
        <w:rPr>
          <w:rStyle w:val="af2"/>
          <w:sz w:val="28"/>
          <w:szCs w:val="28"/>
        </w:rPr>
        <w:t xml:space="preserve">(в том числе </w:t>
      </w:r>
      <w:r w:rsidR="00093D7A" w:rsidRPr="005839BB">
        <w:rPr>
          <w:rStyle w:val="af2"/>
          <w:sz w:val="28"/>
          <w:szCs w:val="28"/>
        </w:rPr>
        <w:t>5 преступлений</w:t>
      </w:r>
      <w:r w:rsidRPr="005839BB">
        <w:rPr>
          <w:rStyle w:val="af2"/>
          <w:sz w:val="28"/>
          <w:szCs w:val="28"/>
        </w:rPr>
        <w:t xml:space="preserve"> по статье 157 УК РФ «Неуплата средств на содержание детей»).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lastRenderedPageBreak/>
        <w:t>В сфере обеспечения безопасности дорож</w:t>
      </w:r>
      <w:r w:rsidR="00833313" w:rsidRPr="005839BB">
        <w:rPr>
          <w:sz w:val="28"/>
          <w:szCs w:val="28"/>
        </w:rPr>
        <w:t>ного движения за 12 месяцев 2020</w:t>
      </w:r>
      <w:r w:rsidRPr="005839BB">
        <w:rPr>
          <w:sz w:val="28"/>
          <w:szCs w:val="28"/>
        </w:rPr>
        <w:t xml:space="preserve"> года зарегистрировано </w:t>
      </w:r>
      <w:r w:rsidR="00022FD9" w:rsidRPr="005839BB">
        <w:rPr>
          <w:sz w:val="28"/>
          <w:szCs w:val="28"/>
        </w:rPr>
        <w:t>2</w:t>
      </w:r>
      <w:r w:rsidR="009035B3" w:rsidRPr="005839BB">
        <w:rPr>
          <w:sz w:val="28"/>
          <w:szCs w:val="28"/>
        </w:rPr>
        <w:t>4</w:t>
      </w:r>
      <w:r w:rsidRPr="005839BB">
        <w:rPr>
          <w:sz w:val="28"/>
          <w:szCs w:val="28"/>
        </w:rPr>
        <w:t xml:space="preserve"> дорожно-транспортных пр</w:t>
      </w:r>
      <w:r w:rsidR="009035B3" w:rsidRPr="005839BB">
        <w:rPr>
          <w:sz w:val="28"/>
          <w:szCs w:val="28"/>
        </w:rPr>
        <w:t>оисшестви</w:t>
      </w:r>
      <w:r w:rsidR="00022FD9" w:rsidRPr="005839BB">
        <w:rPr>
          <w:sz w:val="28"/>
          <w:szCs w:val="28"/>
        </w:rPr>
        <w:t>я</w:t>
      </w:r>
      <w:r w:rsidR="009035B3" w:rsidRPr="005839BB">
        <w:rPr>
          <w:sz w:val="28"/>
          <w:szCs w:val="28"/>
        </w:rPr>
        <w:t xml:space="preserve">, в которых погибло </w:t>
      </w:r>
      <w:r w:rsidR="00022FD9" w:rsidRPr="005839BB">
        <w:rPr>
          <w:sz w:val="28"/>
          <w:szCs w:val="28"/>
        </w:rPr>
        <w:t>6</w:t>
      </w:r>
      <w:r w:rsidR="009035B3" w:rsidRPr="005839BB">
        <w:rPr>
          <w:sz w:val="28"/>
          <w:szCs w:val="28"/>
        </w:rPr>
        <w:t xml:space="preserve"> человек</w:t>
      </w:r>
      <w:r w:rsidRPr="005839BB">
        <w:rPr>
          <w:sz w:val="28"/>
          <w:szCs w:val="28"/>
        </w:rPr>
        <w:t xml:space="preserve"> и </w:t>
      </w:r>
      <w:r w:rsidR="00022FD9" w:rsidRPr="005839BB">
        <w:rPr>
          <w:sz w:val="28"/>
          <w:szCs w:val="28"/>
        </w:rPr>
        <w:t>40</w:t>
      </w:r>
      <w:r w:rsidRPr="005839BB">
        <w:rPr>
          <w:sz w:val="28"/>
          <w:szCs w:val="28"/>
        </w:rPr>
        <w:t xml:space="preserve"> человек получили телесные повреждения различной степени тяжести.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С участием детей на территории обслуживания </w:t>
      </w:r>
      <w:r w:rsidR="00022FD9" w:rsidRPr="005839BB">
        <w:rPr>
          <w:sz w:val="28"/>
          <w:szCs w:val="28"/>
        </w:rPr>
        <w:t>Щербиновского</w:t>
      </w:r>
      <w:r w:rsidRPr="005839BB">
        <w:rPr>
          <w:sz w:val="28"/>
          <w:szCs w:val="28"/>
        </w:rPr>
        <w:t xml:space="preserve"> района произошло </w:t>
      </w:r>
      <w:r w:rsidR="00022FD9" w:rsidRPr="005839BB">
        <w:rPr>
          <w:sz w:val="28"/>
          <w:szCs w:val="28"/>
        </w:rPr>
        <w:t>2</w:t>
      </w:r>
      <w:r w:rsidRPr="005839BB">
        <w:rPr>
          <w:sz w:val="28"/>
          <w:szCs w:val="28"/>
        </w:rPr>
        <w:t xml:space="preserve"> ДТП.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Стоит отметить, что ситуация в области обеспечения безопасности дорожного движения остается напряженной, в связ</w:t>
      </w:r>
      <w:r w:rsidR="00833313" w:rsidRPr="005839BB">
        <w:rPr>
          <w:sz w:val="28"/>
          <w:szCs w:val="28"/>
        </w:rPr>
        <w:t xml:space="preserve">и с чем сотрудниками ОГИБДД </w:t>
      </w:r>
      <w:r w:rsidR="00F23897" w:rsidRPr="005839BB">
        <w:rPr>
          <w:sz w:val="28"/>
          <w:szCs w:val="28"/>
        </w:rPr>
        <w:t>Отде</w:t>
      </w:r>
      <w:r w:rsidRPr="005839BB">
        <w:rPr>
          <w:sz w:val="28"/>
          <w:szCs w:val="28"/>
        </w:rPr>
        <w:t>ла активизирована работа по пресечению админис</w:t>
      </w:r>
      <w:r w:rsidR="009035B3" w:rsidRPr="005839BB">
        <w:rPr>
          <w:sz w:val="28"/>
          <w:szCs w:val="28"/>
        </w:rPr>
        <w:t xml:space="preserve">тративных правонарушений. В 2020 году выявлено </w:t>
      </w:r>
      <w:r w:rsidR="00F23897" w:rsidRPr="005839BB">
        <w:rPr>
          <w:sz w:val="28"/>
          <w:szCs w:val="28"/>
        </w:rPr>
        <w:t>4178</w:t>
      </w:r>
      <w:r w:rsidRPr="005839BB">
        <w:rPr>
          <w:sz w:val="28"/>
          <w:szCs w:val="28"/>
        </w:rPr>
        <w:t xml:space="preserve"> правонарушений</w:t>
      </w:r>
      <w:r w:rsidRPr="005839BB">
        <w:rPr>
          <w:rStyle w:val="af2"/>
          <w:sz w:val="28"/>
          <w:szCs w:val="28"/>
        </w:rPr>
        <w:t xml:space="preserve">. 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rStyle w:val="af2"/>
          <w:i w:val="0"/>
          <w:sz w:val="28"/>
          <w:szCs w:val="28"/>
        </w:rPr>
      </w:pPr>
      <w:r w:rsidRPr="005839BB">
        <w:rPr>
          <w:sz w:val="28"/>
          <w:szCs w:val="28"/>
        </w:rPr>
        <w:t xml:space="preserve">Продолжена практика проведения проверок водителей на предмет выявления у них признаков опьянения. За управление в нетрезвом виде </w:t>
      </w:r>
      <w:r w:rsidRPr="005839BB">
        <w:rPr>
          <w:rStyle w:val="af2"/>
          <w:sz w:val="28"/>
          <w:szCs w:val="28"/>
        </w:rPr>
        <w:t>(ст.</w:t>
      </w:r>
      <w:r w:rsidR="004E0E4D" w:rsidRPr="005839BB">
        <w:rPr>
          <w:rStyle w:val="af2"/>
          <w:sz w:val="28"/>
          <w:szCs w:val="28"/>
        </w:rPr>
        <w:t xml:space="preserve"> </w:t>
      </w:r>
      <w:r w:rsidRPr="005839BB">
        <w:rPr>
          <w:rStyle w:val="af2"/>
          <w:sz w:val="28"/>
          <w:szCs w:val="28"/>
        </w:rPr>
        <w:t>12.8, ст.</w:t>
      </w:r>
      <w:r w:rsidR="004E0E4D" w:rsidRPr="005839BB">
        <w:rPr>
          <w:rStyle w:val="af2"/>
          <w:sz w:val="28"/>
          <w:szCs w:val="28"/>
        </w:rPr>
        <w:t xml:space="preserve"> </w:t>
      </w:r>
      <w:r w:rsidRPr="005839BB">
        <w:rPr>
          <w:rStyle w:val="af2"/>
          <w:sz w:val="28"/>
          <w:szCs w:val="28"/>
        </w:rPr>
        <w:t>12.26 КоАП РФ)</w:t>
      </w:r>
      <w:r w:rsidRPr="005839BB">
        <w:rPr>
          <w:sz w:val="28"/>
          <w:szCs w:val="28"/>
        </w:rPr>
        <w:t xml:space="preserve"> составлено </w:t>
      </w:r>
      <w:r w:rsidR="00816496" w:rsidRPr="005839BB">
        <w:rPr>
          <w:sz w:val="28"/>
          <w:szCs w:val="28"/>
        </w:rPr>
        <w:t>7</w:t>
      </w:r>
      <w:r w:rsidR="009035B3" w:rsidRPr="005839BB">
        <w:rPr>
          <w:sz w:val="28"/>
          <w:szCs w:val="28"/>
        </w:rPr>
        <w:t>8</w:t>
      </w:r>
      <w:r w:rsidRPr="005839BB">
        <w:rPr>
          <w:sz w:val="28"/>
          <w:szCs w:val="28"/>
        </w:rPr>
        <w:t xml:space="preserve"> администра</w:t>
      </w:r>
      <w:r w:rsidR="00A16A97" w:rsidRPr="005839BB">
        <w:rPr>
          <w:sz w:val="28"/>
          <w:szCs w:val="28"/>
        </w:rPr>
        <w:t>тивных материалов, возбуждено 13</w:t>
      </w:r>
      <w:r w:rsidRPr="005839BB">
        <w:rPr>
          <w:sz w:val="28"/>
          <w:szCs w:val="28"/>
        </w:rPr>
        <w:t xml:space="preserve"> уголовных дел по статье 264 прим.</w:t>
      </w:r>
      <w:r w:rsidR="000D1997" w:rsidRPr="005839BB">
        <w:rPr>
          <w:sz w:val="28"/>
          <w:szCs w:val="28"/>
        </w:rPr>
        <w:t xml:space="preserve"> </w:t>
      </w:r>
      <w:r w:rsidRPr="005839BB">
        <w:rPr>
          <w:sz w:val="28"/>
          <w:szCs w:val="28"/>
        </w:rPr>
        <w:t xml:space="preserve">1 УК РФ </w:t>
      </w:r>
      <w:r w:rsidRPr="005839BB">
        <w:rPr>
          <w:rStyle w:val="af2"/>
          <w:sz w:val="28"/>
          <w:szCs w:val="28"/>
        </w:rPr>
        <w:t>(за управление транспортным средством лицом, находящимся в состоянии опьянения, ранее подвергнутым административному наказанию за управление транспортным средством в состоянии опьянения).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Положительное влияние на снижение уровня преступности оказывает профилактическая работа. В отчетном периоде дополнительные усилия были направлены на снижение рецидива преступлений. При этом к эффективным инструментам относим установление административного надзора за наиболее опасными категориями лиц, освобождаемых из мест лишения свободы. Под административн</w:t>
      </w:r>
      <w:r w:rsidR="00A16A97" w:rsidRPr="005839BB">
        <w:rPr>
          <w:sz w:val="28"/>
          <w:szCs w:val="28"/>
        </w:rPr>
        <w:t xml:space="preserve">ым надзором полиции находится </w:t>
      </w:r>
      <w:r w:rsidR="00AF6727" w:rsidRPr="005839BB">
        <w:rPr>
          <w:sz w:val="28"/>
          <w:szCs w:val="28"/>
        </w:rPr>
        <w:t>15 человек</w:t>
      </w:r>
      <w:r w:rsidRPr="005839BB">
        <w:rPr>
          <w:sz w:val="28"/>
          <w:szCs w:val="28"/>
        </w:rPr>
        <w:t>.</w:t>
      </w:r>
    </w:p>
    <w:p w:rsidR="00150B3A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В то же время, критически оценивая деятельность Отдела МВД России по </w:t>
      </w:r>
      <w:r w:rsidR="00AF6727" w:rsidRPr="005839BB">
        <w:rPr>
          <w:sz w:val="28"/>
          <w:szCs w:val="28"/>
        </w:rPr>
        <w:t>Щербиновскому</w:t>
      </w:r>
      <w:r w:rsidRPr="005839BB">
        <w:rPr>
          <w:sz w:val="28"/>
          <w:szCs w:val="28"/>
        </w:rPr>
        <w:t xml:space="preserve"> району, остаётся ряд недостатков и нерешённых задач. Проблемным направлением является раскрываемость мошенничеств, в том числе совершенных с использованием мобильной </w:t>
      </w:r>
      <w:r w:rsidR="00150B3A" w:rsidRPr="005839BB">
        <w:rPr>
          <w:sz w:val="28"/>
          <w:szCs w:val="28"/>
        </w:rPr>
        <w:t>связи,</w:t>
      </w:r>
      <w:r w:rsidRPr="005839BB">
        <w:rPr>
          <w:sz w:val="28"/>
          <w:szCs w:val="28"/>
        </w:rPr>
        <w:t xml:space="preserve"> сети Интернет</w:t>
      </w:r>
      <w:r w:rsidR="00150B3A" w:rsidRPr="005839BB">
        <w:rPr>
          <w:sz w:val="28"/>
          <w:szCs w:val="28"/>
        </w:rPr>
        <w:t xml:space="preserve"> и краж с банковского счета</w:t>
      </w:r>
      <w:r w:rsidRPr="005839BB">
        <w:rPr>
          <w:sz w:val="28"/>
          <w:szCs w:val="28"/>
        </w:rPr>
        <w:t xml:space="preserve">. </w:t>
      </w:r>
      <w:r w:rsidR="00150B3A" w:rsidRPr="005839BB">
        <w:rPr>
          <w:sz w:val="28"/>
          <w:szCs w:val="28"/>
        </w:rPr>
        <w:t xml:space="preserve">На территории района было зарегистрировано </w:t>
      </w:r>
      <w:r w:rsidR="00AF6727" w:rsidRPr="005839BB">
        <w:rPr>
          <w:sz w:val="28"/>
          <w:szCs w:val="28"/>
        </w:rPr>
        <w:t>56</w:t>
      </w:r>
      <w:r w:rsidR="00150B3A" w:rsidRPr="005839BB">
        <w:rPr>
          <w:sz w:val="28"/>
          <w:szCs w:val="28"/>
        </w:rPr>
        <w:t xml:space="preserve"> таких преступлени</w:t>
      </w:r>
      <w:r w:rsidR="00AF6727" w:rsidRPr="005839BB">
        <w:rPr>
          <w:sz w:val="28"/>
          <w:szCs w:val="28"/>
        </w:rPr>
        <w:t>й</w:t>
      </w:r>
      <w:r w:rsidR="00150B3A" w:rsidRPr="005839BB">
        <w:rPr>
          <w:sz w:val="28"/>
          <w:szCs w:val="28"/>
        </w:rPr>
        <w:t xml:space="preserve">, раскрыто </w:t>
      </w:r>
      <w:r w:rsidR="00371F63" w:rsidRPr="005839BB">
        <w:rPr>
          <w:sz w:val="28"/>
          <w:szCs w:val="28"/>
        </w:rPr>
        <w:t>19</w:t>
      </w:r>
      <w:r w:rsidR="00150B3A" w:rsidRPr="005839BB">
        <w:rPr>
          <w:sz w:val="28"/>
          <w:szCs w:val="28"/>
        </w:rPr>
        <w:t xml:space="preserve"> преступлени</w:t>
      </w:r>
      <w:r w:rsidR="00371F63" w:rsidRPr="005839BB">
        <w:rPr>
          <w:sz w:val="28"/>
          <w:szCs w:val="28"/>
        </w:rPr>
        <w:t>й</w:t>
      </w:r>
      <w:r w:rsidR="00150B3A" w:rsidRPr="005839BB">
        <w:rPr>
          <w:sz w:val="28"/>
          <w:szCs w:val="28"/>
        </w:rPr>
        <w:t xml:space="preserve">, нераскрытыми остались </w:t>
      </w:r>
      <w:r w:rsidR="00371F63" w:rsidRPr="005839BB">
        <w:rPr>
          <w:sz w:val="28"/>
          <w:szCs w:val="28"/>
        </w:rPr>
        <w:t>37</w:t>
      </w:r>
      <w:r w:rsidR="00150B3A" w:rsidRPr="005839BB">
        <w:rPr>
          <w:sz w:val="28"/>
          <w:szCs w:val="28"/>
        </w:rPr>
        <w:t xml:space="preserve">  преступлений.</w:t>
      </w:r>
    </w:p>
    <w:p w:rsidR="00150B3A" w:rsidRPr="005839BB" w:rsidRDefault="00150B3A" w:rsidP="005839BB">
      <w:pPr>
        <w:suppressAutoHyphens/>
        <w:spacing w:after="0"/>
        <w:ind w:firstLine="709"/>
        <w:jc w:val="both"/>
        <w:rPr>
          <w:sz w:val="28"/>
          <w:szCs w:val="28"/>
          <w:lang w:eastAsia="ar-SA"/>
        </w:rPr>
      </w:pPr>
      <w:r w:rsidRPr="005839BB">
        <w:rPr>
          <w:sz w:val="28"/>
          <w:szCs w:val="28"/>
          <w:lang w:eastAsia="ar-SA"/>
        </w:rPr>
        <w:t>С целью профилактики преступлений данного вида были разработаны и подготовлены памятки, сотрудниками О</w:t>
      </w:r>
      <w:r w:rsidR="00981AF3" w:rsidRPr="005839BB">
        <w:rPr>
          <w:sz w:val="28"/>
          <w:szCs w:val="28"/>
          <w:lang w:eastAsia="ar-SA"/>
        </w:rPr>
        <w:t>тдела</w:t>
      </w:r>
      <w:r w:rsidRPr="005839BB">
        <w:rPr>
          <w:sz w:val="28"/>
          <w:szCs w:val="28"/>
          <w:lang w:eastAsia="ar-SA"/>
        </w:rPr>
        <w:t xml:space="preserve"> были размещены памятки во всех торговых объектах, магазинах, государственных учреждениях, учебных учреждениях района, и других социально значимых объектах.</w:t>
      </w:r>
    </w:p>
    <w:p w:rsidR="00150B3A" w:rsidRPr="005839BB" w:rsidRDefault="00150B3A" w:rsidP="005839BB">
      <w:pPr>
        <w:suppressAutoHyphens/>
        <w:spacing w:after="0"/>
        <w:ind w:firstLine="709"/>
        <w:jc w:val="both"/>
        <w:rPr>
          <w:sz w:val="28"/>
          <w:szCs w:val="28"/>
          <w:lang w:eastAsia="ar-SA"/>
        </w:rPr>
      </w:pPr>
      <w:r w:rsidRPr="005839BB">
        <w:rPr>
          <w:sz w:val="28"/>
          <w:szCs w:val="28"/>
          <w:lang w:eastAsia="ar-SA"/>
        </w:rPr>
        <w:t>Ежемесячно в ходе проведения оперативно-профилактического мероприятия «Правопорядок», отработки административных участков, отработки жилого сектора сотрудниками полиции проводятся профилактические беседы с гражданами, и выдаются памятки по профилактике мошенничества.</w:t>
      </w:r>
    </w:p>
    <w:p w:rsidR="00150B3A" w:rsidRPr="005839BB" w:rsidRDefault="00150B3A" w:rsidP="005839BB">
      <w:pPr>
        <w:suppressAutoHyphens/>
        <w:spacing w:after="0"/>
        <w:ind w:firstLine="709"/>
        <w:jc w:val="both"/>
        <w:rPr>
          <w:sz w:val="28"/>
          <w:szCs w:val="28"/>
          <w:lang w:eastAsia="ar-SA"/>
        </w:rPr>
      </w:pPr>
      <w:r w:rsidRPr="005839BB">
        <w:rPr>
          <w:sz w:val="28"/>
          <w:szCs w:val="28"/>
          <w:lang w:eastAsia="ar-SA"/>
        </w:rPr>
        <w:t>Памятки по предупреждению мошеннических действий, размещены в газет</w:t>
      </w:r>
      <w:r w:rsidR="00981AF3" w:rsidRPr="005839BB">
        <w:rPr>
          <w:sz w:val="28"/>
          <w:szCs w:val="28"/>
          <w:lang w:eastAsia="ar-SA"/>
        </w:rPr>
        <w:t>е</w:t>
      </w:r>
      <w:r w:rsidRPr="005839BB">
        <w:rPr>
          <w:sz w:val="28"/>
          <w:szCs w:val="28"/>
          <w:lang w:eastAsia="ar-SA"/>
        </w:rPr>
        <w:t xml:space="preserve"> «</w:t>
      </w:r>
      <w:r w:rsidR="00981AF3" w:rsidRPr="005839BB">
        <w:rPr>
          <w:sz w:val="28"/>
          <w:szCs w:val="28"/>
          <w:lang w:eastAsia="ar-SA"/>
        </w:rPr>
        <w:t>Щербиновский курьер</w:t>
      </w:r>
      <w:r w:rsidRPr="005839BB">
        <w:rPr>
          <w:sz w:val="28"/>
          <w:szCs w:val="28"/>
          <w:lang w:eastAsia="ar-SA"/>
        </w:rPr>
        <w:t>». Кроме то того, памятки и буклеты размещены во всех образовательных организациях.</w:t>
      </w:r>
    </w:p>
    <w:p w:rsidR="00150B3A" w:rsidRPr="005839BB" w:rsidRDefault="002A16AD" w:rsidP="005839BB">
      <w:pPr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Однако принимаемых мер недостаточно, </w:t>
      </w:r>
      <w:r w:rsidR="00981AF3" w:rsidRPr="005839BB">
        <w:rPr>
          <w:sz w:val="28"/>
          <w:szCs w:val="28"/>
        </w:rPr>
        <w:t xml:space="preserve">за истекший период 2021 </w:t>
      </w:r>
      <w:r w:rsidRPr="005839BB">
        <w:rPr>
          <w:sz w:val="28"/>
          <w:szCs w:val="28"/>
        </w:rPr>
        <w:t xml:space="preserve">года уже зарегистрировано </w:t>
      </w:r>
      <w:r w:rsidR="00B97CB0" w:rsidRPr="005839BB">
        <w:rPr>
          <w:sz w:val="28"/>
          <w:szCs w:val="28"/>
        </w:rPr>
        <w:t xml:space="preserve">12 </w:t>
      </w:r>
      <w:r w:rsidRPr="005839BB">
        <w:rPr>
          <w:sz w:val="28"/>
          <w:szCs w:val="28"/>
        </w:rPr>
        <w:t>преступлений данного вида.</w:t>
      </w:r>
    </w:p>
    <w:p w:rsidR="00382E7B" w:rsidRPr="005839BB" w:rsidRDefault="00382E7B" w:rsidP="005839BB">
      <w:pPr>
        <w:suppressAutoHyphens/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lastRenderedPageBreak/>
        <w:t>Предлагаю объединить наши усилия в профила</w:t>
      </w:r>
      <w:r w:rsidR="00D732A1" w:rsidRPr="005839BB">
        <w:rPr>
          <w:sz w:val="28"/>
          <w:szCs w:val="28"/>
        </w:rPr>
        <w:t>ктике данного вида преступлений</w:t>
      </w:r>
      <w:r w:rsidR="00150B3A" w:rsidRPr="005839BB">
        <w:rPr>
          <w:sz w:val="28"/>
          <w:szCs w:val="28"/>
          <w:lang w:eastAsia="ar-SA"/>
        </w:rPr>
        <w:t xml:space="preserve">, запланировать выделение денежных средства из бюджета сельских поселений </w:t>
      </w:r>
      <w:r w:rsidR="00272433" w:rsidRPr="005839BB">
        <w:rPr>
          <w:sz w:val="28"/>
          <w:szCs w:val="28"/>
          <w:lang w:eastAsia="ar-SA"/>
        </w:rPr>
        <w:t>Щербиновского</w:t>
      </w:r>
      <w:r w:rsidR="00150B3A" w:rsidRPr="005839BB">
        <w:rPr>
          <w:sz w:val="28"/>
          <w:szCs w:val="28"/>
          <w:lang w:eastAsia="ar-SA"/>
        </w:rPr>
        <w:t xml:space="preserve"> района на изготовление памяток, буклетов, </w:t>
      </w:r>
      <w:proofErr w:type="spellStart"/>
      <w:r w:rsidR="00150B3A" w:rsidRPr="005839BB">
        <w:rPr>
          <w:sz w:val="28"/>
          <w:szCs w:val="28"/>
          <w:lang w:eastAsia="ar-SA"/>
        </w:rPr>
        <w:t>стикеров</w:t>
      </w:r>
      <w:proofErr w:type="spellEnd"/>
      <w:r w:rsidR="00150B3A" w:rsidRPr="005839BB">
        <w:rPr>
          <w:sz w:val="28"/>
          <w:szCs w:val="28"/>
          <w:lang w:eastAsia="ar-SA"/>
        </w:rPr>
        <w:t xml:space="preserve"> по предупреждению мошеннических действий в отношении граждан для последующего их распространения.</w:t>
      </w: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Несмотря на все имеющиеся проблемы по отдельным направлениям оперативно-служебной деятельности, </w:t>
      </w:r>
      <w:proofErr w:type="gramStart"/>
      <w:r w:rsidRPr="005839BB">
        <w:rPr>
          <w:sz w:val="28"/>
          <w:szCs w:val="28"/>
        </w:rPr>
        <w:t>согласно</w:t>
      </w:r>
      <w:proofErr w:type="gramEnd"/>
      <w:r w:rsidRPr="005839BB">
        <w:rPr>
          <w:sz w:val="28"/>
          <w:szCs w:val="28"/>
        </w:rPr>
        <w:t xml:space="preserve"> ведомственной </w:t>
      </w:r>
      <w:r w:rsidR="00833313" w:rsidRPr="005839BB">
        <w:rPr>
          <w:sz w:val="28"/>
          <w:szCs w:val="28"/>
        </w:rPr>
        <w:t>оценки по итогам 2020</w:t>
      </w:r>
      <w:r w:rsidRPr="005839BB">
        <w:rPr>
          <w:sz w:val="28"/>
          <w:szCs w:val="28"/>
        </w:rPr>
        <w:t xml:space="preserve"> года, деятельность Отдела МВД России по </w:t>
      </w:r>
      <w:r w:rsidR="00272433" w:rsidRPr="005839BB">
        <w:rPr>
          <w:sz w:val="28"/>
          <w:szCs w:val="28"/>
        </w:rPr>
        <w:t>Щербиновскому</w:t>
      </w:r>
      <w:r w:rsidRPr="005839BB">
        <w:rPr>
          <w:sz w:val="28"/>
          <w:szCs w:val="28"/>
        </w:rPr>
        <w:t xml:space="preserve"> району оценивается выше средн</w:t>
      </w:r>
      <w:r w:rsidR="00833313" w:rsidRPr="005839BB">
        <w:rPr>
          <w:sz w:val="28"/>
          <w:szCs w:val="28"/>
        </w:rPr>
        <w:t>е краевого уровня. Отдел занял 1</w:t>
      </w:r>
      <w:r w:rsidR="00272433" w:rsidRPr="005839BB">
        <w:rPr>
          <w:sz w:val="28"/>
          <w:szCs w:val="28"/>
        </w:rPr>
        <w:t>1</w:t>
      </w:r>
      <w:r w:rsidRPr="005839BB">
        <w:rPr>
          <w:sz w:val="28"/>
          <w:szCs w:val="28"/>
        </w:rPr>
        <w:t xml:space="preserve"> рейтинговое место </w:t>
      </w:r>
      <w:r w:rsidRPr="005839BB">
        <w:rPr>
          <w:rStyle w:val="af2"/>
          <w:sz w:val="28"/>
          <w:szCs w:val="28"/>
        </w:rPr>
        <w:t>(среди 44 территориальных органов ГУ МВД России по Краснодарскому краю).</w:t>
      </w:r>
    </w:p>
    <w:p w:rsidR="00C93195" w:rsidRPr="005839BB" w:rsidRDefault="00C93195" w:rsidP="005839BB">
      <w:pPr>
        <w:spacing w:after="0"/>
        <w:ind w:firstLine="709"/>
        <w:jc w:val="both"/>
        <w:rPr>
          <w:color w:val="000000"/>
          <w:sz w:val="28"/>
          <w:szCs w:val="28"/>
        </w:rPr>
      </w:pPr>
      <w:r w:rsidRPr="005839BB">
        <w:rPr>
          <w:color w:val="000000"/>
          <w:sz w:val="28"/>
          <w:szCs w:val="28"/>
        </w:rPr>
        <w:t>Служба участковых уполномоченных полиции является одной из основных и наиболее значимых в составе Министерства внутренних дел Российской Федерации по объему возложенных функций и решаемых задач.</w:t>
      </w:r>
    </w:p>
    <w:p w:rsidR="00C93195" w:rsidRPr="005839BB" w:rsidRDefault="00C93195" w:rsidP="005839BB">
      <w:pPr>
        <w:spacing w:after="0"/>
        <w:ind w:firstLine="709"/>
        <w:jc w:val="both"/>
        <w:rPr>
          <w:color w:val="000000"/>
          <w:sz w:val="28"/>
          <w:szCs w:val="28"/>
        </w:rPr>
      </w:pPr>
      <w:r w:rsidRPr="005839BB">
        <w:rPr>
          <w:color w:val="000000"/>
          <w:sz w:val="28"/>
          <w:szCs w:val="28"/>
        </w:rPr>
        <w:t>Главой администрации (губернатором) Краснодарского края В.И. Кондратьевым неоднократно подчеркивалась важность обеспечения муниципальными органами власти необходимых условий для организации работы участковых уполномоченных полиции, в том числе предоставление сотрудникам служебных помещений, проведение ремонтных работ в уже выделенных кабинетах, а также их доукомплектование оргтехникой.</w:t>
      </w:r>
    </w:p>
    <w:p w:rsidR="00C93195" w:rsidRPr="005839BB" w:rsidRDefault="00C93195" w:rsidP="005839BB">
      <w:pPr>
        <w:spacing w:after="0"/>
        <w:ind w:firstLine="709"/>
        <w:jc w:val="both"/>
        <w:rPr>
          <w:color w:val="000000"/>
          <w:sz w:val="28"/>
          <w:szCs w:val="28"/>
        </w:rPr>
      </w:pPr>
      <w:r w:rsidRPr="005839BB">
        <w:rPr>
          <w:color w:val="000000"/>
          <w:sz w:val="28"/>
          <w:szCs w:val="28"/>
        </w:rPr>
        <w:t xml:space="preserve">Необходимо отметить, что обязанности обеспечения органами местного самоуправления участковых уполномоченных служебными помещениями </w:t>
      </w:r>
      <w:proofErr w:type="gramStart"/>
      <w:r w:rsidRPr="005839BB">
        <w:rPr>
          <w:color w:val="000000"/>
          <w:sz w:val="28"/>
          <w:szCs w:val="28"/>
        </w:rPr>
        <w:t>закреплена</w:t>
      </w:r>
      <w:proofErr w:type="gramEnd"/>
      <w:r w:rsidRPr="005839BB">
        <w:rPr>
          <w:color w:val="000000"/>
          <w:sz w:val="28"/>
          <w:szCs w:val="28"/>
        </w:rPr>
        <w:t xml:space="preserve"> в ч. 7 ст. 48 Федерального закона от 07.02.2011 №3-ФЗ «О полиции».     </w:t>
      </w:r>
    </w:p>
    <w:p w:rsidR="00C93195" w:rsidRPr="005839BB" w:rsidRDefault="00C93195" w:rsidP="005839BB">
      <w:pPr>
        <w:spacing w:after="0"/>
        <w:ind w:firstLine="709"/>
        <w:jc w:val="both"/>
        <w:rPr>
          <w:color w:val="000000"/>
          <w:sz w:val="28"/>
          <w:szCs w:val="28"/>
        </w:rPr>
      </w:pPr>
      <w:r w:rsidRPr="005839BB">
        <w:rPr>
          <w:color w:val="000000"/>
          <w:sz w:val="28"/>
          <w:szCs w:val="28"/>
        </w:rPr>
        <w:t>Участковые пункты полиции являются центрами профилактики правонарушений в сельских поселениях района.</w:t>
      </w:r>
    </w:p>
    <w:p w:rsidR="00C93195" w:rsidRPr="005839BB" w:rsidRDefault="00C93195" w:rsidP="005839BB">
      <w:pPr>
        <w:spacing w:after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На территории </w:t>
      </w:r>
      <w:r w:rsidR="006B2924" w:rsidRPr="005839BB">
        <w:rPr>
          <w:sz w:val="28"/>
          <w:szCs w:val="28"/>
        </w:rPr>
        <w:t>Щербиновского</w:t>
      </w:r>
      <w:r w:rsidRPr="005839BB">
        <w:rPr>
          <w:sz w:val="28"/>
          <w:szCs w:val="28"/>
        </w:rPr>
        <w:t xml:space="preserve"> района функционируют 1</w:t>
      </w:r>
      <w:r w:rsidR="00C61FE3" w:rsidRPr="005839BB">
        <w:rPr>
          <w:sz w:val="28"/>
          <w:szCs w:val="28"/>
        </w:rPr>
        <w:t>0 участковых пунктов полиции</w:t>
      </w:r>
      <w:r w:rsidRPr="005839BB">
        <w:rPr>
          <w:sz w:val="28"/>
          <w:szCs w:val="28"/>
        </w:rPr>
        <w:t>.</w:t>
      </w:r>
    </w:p>
    <w:p w:rsidR="00C93195" w:rsidRPr="005839BB" w:rsidRDefault="00C93195" w:rsidP="005839BB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5839BB">
        <w:rPr>
          <w:sz w:val="28"/>
          <w:szCs w:val="28"/>
        </w:rPr>
        <w:t xml:space="preserve">В настоящее время имеется потребность в проведении капитального ремонта в участковом пункте полиции, расположенном в станице ст. </w:t>
      </w:r>
      <w:r w:rsidR="0057052E" w:rsidRPr="005839BB">
        <w:rPr>
          <w:sz w:val="28"/>
          <w:szCs w:val="28"/>
        </w:rPr>
        <w:t>Старощербиновской по</w:t>
      </w:r>
      <w:r w:rsidRPr="005839BB">
        <w:rPr>
          <w:sz w:val="28"/>
          <w:szCs w:val="28"/>
        </w:rPr>
        <w:t xml:space="preserve"> ул. </w:t>
      </w:r>
      <w:r w:rsidR="0057052E" w:rsidRPr="005839BB">
        <w:rPr>
          <w:sz w:val="28"/>
          <w:szCs w:val="28"/>
        </w:rPr>
        <w:t>Максима Горького, 54</w:t>
      </w:r>
      <w:r w:rsidRPr="005839BB">
        <w:rPr>
          <w:sz w:val="28"/>
          <w:szCs w:val="28"/>
        </w:rPr>
        <w:t xml:space="preserve"> </w:t>
      </w:r>
      <w:r w:rsidR="00CC000B" w:rsidRPr="005839BB">
        <w:rPr>
          <w:sz w:val="28"/>
          <w:szCs w:val="28"/>
        </w:rPr>
        <w:t xml:space="preserve">и в участковом пункте полиции, расположенном в пос. </w:t>
      </w:r>
      <w:proofErr w:type="spellStart"/>
      <w:r w:rsidR="00CC000B" w:rsidRPr="005839BB">
        <w:rPr>
          <w:sz w:val="28"/>
          <w:szCs w:val="28"/>
        </w:rPr>
        <w:t>Щербиновском</w:t>
      </w:r>
      <w:proofErr w:type="spellEnd"/>
      <w:r w:rsidR="00CC000B" w:rsidRPr="005839BB">
        <w:rPr>
          <w:sz w:val="28"/>
          <w:szCs w:val="28"/>
        </w:rPr>
        <w:t xml:space="preserve">, в котором располагается участковые уполномоченные, обслуживающий территорию ст. Старощербиновской и пос. Щербиновский, а так </w:t>
      </w:r>
      <w:r w:rsidRPr="005839BB">
        <w:rPr>
          <w:sz w:val="28"/>
          <w:szCs w:val="28"/>
        </w:rPr>
        <w:t>доукомплектованию кабинетов комплектами ПЭВМ и МФУ (потребность составляет 5 единиц).</w:t>
      </w:r>
      <w:proofErr w:type="gramEnd"/>
    </w:p>
    <w:p w:rsidR="00C93195" w:rsidRPr="005839BB" w:rsidRDefault="00C93195" w:rsidP="005839BB">
      <w:pPr>
        <w:spacing w:after="0"/>
        <w:ind w:firstLine="709"/>
        <w:jc w:val="both"/>
        <w:rPr>
          <w:color w:val="C00000"/>
          <w:sz w:val="28"/>
          <w:szCs w:val="28"/>
        </w:rPr>
      </w:pPr>
      <w:r w:rsidRPr="005839BB">
        <w:rPr>
          <w:sz w:val="28"/>
          <w:szCs w:val="28"/>
        </w:rPr>
        <w:t xml:space="preserve">В связи с изложенным, прошу Вас рассмотреть вопрос о проведении ремонтных работ и выделении оргтехники в службу участковых уполномоченных полиции Отдела МВД России по </w:t>
      </w:r>
      <w:r w:rsidR="00D61A22" w:rsidRPr="005839BB">
        <w:rPr>
          <w:sz w:val="28"/>
          <w:szCs w:val="28"/>
        </w:rPr>
        <w:t>Щербиновскому</w:t>
      </w:r>
      <w:r w:rsidRPr="005839BB">
        <w:rPr>
          <w:sz w:val="28"/>
          <w:szCs w:val="28"/>
        </w:rPr>
        <w:t xml:space="preserve"> району</w:t>
      </w:r>
      <w:r w:rsidRPr="005839BB">
        <w:rPr>
          <w:color w:val="C00000"/>
          <w:sz w:val="28"/>
          <w:szCs w:val="28"/>
        </w:rPr>
        <w:t xml:space="preserve">. </w:t>
      </w:r>
    </w:p>
    <w:p w:rsidR="002A16A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Основные задачи,</w:t>
      </w:r>
      <w:r w:rsidR="00F0745D" w:rsidRPr="005839BB">
        <w:rPr>
          <w:sz w:val="28"/>
          <w:szCs w:val="28"/>
        </w:rPr>
        <w:t xml:space="preserve"> </w:t>
      </w:r>
      <w:r w:rsidRPr="005839BB">
        <w:rPr>
          <w:sz w:val="28"/>
          <w:szCs w:val="28"/>
        </w:rPr>
        <w:t xml:space="preserve">которые </w:t>
      </w:r>
      <w:proofErr w:type="gramStart"/>
      <w:r w:rsidR="00F0745D" w:rsidRPr="005839BB">
        <w:rPr>
          <w:sz w:val="28"/>
          <w:szCs w:val="28"/>
        </w:rPr>
        <w:t>стоят перед Отделом в 2021 году</w:t>
      </w:r>
      <w:r w:rsidRPr="005839BB">
        <w:rPr>
          <w:sz w:val="28"/>
          <w:szCs w:val="28"/>
        </w:rPr>
        <w:t xml:space="preserve"> определены</w:t>
      </w:r>
      <w:proofErr w:type="gramEnd"/>
      <w:r w:rsidRPr="005839BB">
        <w:rPr>
          <w:sz w:val="28"/>
          <w:szCs w:val="28"/>
        </w:rPr>
        <w:t xml:space="preserve"> в Директиве МВД от 23.10.2020 № 1дсп, также считаю необходимо:</w:t>
      </w:r>
    </w:p>
    <w:p w:rsidR="002A16A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Принятие неотложных мер по профилактике правонарушений и преступлений всех видов.</w:t>
      </w:r>
    </w:p>
    <w:p w:rsidR="002A16A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Защита личной безопасности и имущества жителей </w:t>
      </w:r>
      <w:r w:rsidR="006B2924" w:rsidRPr="005839BB">
        <w:rPr>
          <w:sz w:val="28"/>
          <w:szCs w:val="28"/>
        </w:rPr>
        <w:t>Щербиновского</w:t>
      </w:r>
      <w:r w:rsidRPr="005839BB">
        <w:rPr>
          <w:sz w:val="28"/>
          <w:szCs w:val="28"/>
        </w:rPr>
        <w:t xml:space="preserve"> района.</w:t>
      </w:r>
    </w:p>
    <w:p w:rsidR="002A16A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В охране общественного порядка при проведении значимых социально-общественных мероприятий (перепись населения, выборы) принять все меры </w:t>
      </w:r>
      <w:r w:rsidRPr="005839BB">
        <w:rPr>
          <w:sz w:val="28"/>
          <w:szCs w:val="28"/>
        </w:rPr>
        <w:lastRenderedPageBreak/>
        <w:t>по недопущению нарушений общественного порядка, незаконных и несанкционированных митингов.</w:t>
      </w:r>
    </w:p>
    <w:p w:rsidR="002A16A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Обеспечение мероприятий, направленных на снижение аварийности на территории района и дорожно-транспортного травматизма.</w:t>
      </w:r>
    </w:p>
    <w:p w:rsidR="00F0745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К</w:t>
      </w:r>
      <w:r w:rsidR="00F0745D" w:rsidRPr="005839BB">
        <w:rPr>
          <w:sz w:val="28"/>
          <w:szCs w:val="28"/>
        </w:rPr>
        <w:t>онсолидация усилий правоохранительных органов и органов местного самоуправления в профилактике правонарушений и обеспечении безопасности дорожного движения.</w:t>
      </w:r>
    </w:p>
    <w:p w:rsidR="002A16A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Укрепление служебной дисциплины и законности среди личного состава Отдела.</w:t>
      </w:r>
    </w:p>
    <w:p w:rsidR="00F0745D" w:rsidRPr="005839BB" w:rsidRDefault="002A16A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Через средства массовой информации организовать работу по повышению престижа и формированию положительного имиджа сотрудника полиции и службы в органах внутренних дел.</w:t>
      </w:r>
    </w:p>
    <w:p w:rsidR="00372369" w:rsidRPr="005839BB" w:rsidRDefault="00372369" w:rsidP="005839B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center"/>
        <w:rPr>
          <w:rStyle w:val="af2"/>
          <w:b/>
          <w:bCs/>
          <w:sz w:val="28"/>
          <w:szCs w:val="28"/>
        </w:rPr>
      </w:pPr>
      <w:r w:rsidRPr="005839BB">
        <w:rPr>
          <w:rStyle w:val="af2"/>
          <w:b/>
          <w:bCs/>
          <w:sz w:val="28"/>
          <w:szCs w:val="28"/>
        </w:rPr>
        <w:t>Уважаемые депутаты!</w:t>
      </w:r>
    </w:p>
    <w:p w:rsidR="00E3365D" w:rsidRPr="005839BB" w:rsidRDefault="00E3365D" w:rsidP="005839BB">
      <w:pPr>
        <w:pStyle w:val="a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82E7B" w:rsidRPr="005839BB" w:rsidRDefault="00833313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 целом, принятые в 2020</w:t>
      </w:r>
      <w:r w:rsidR="00382E7B" w:rsidRPr="005839BB">
        <w:rPr>
          <w:sz w:val="28"/>
          <w:szCs w:val="28"/>
        </w:rPr>
        <w:t xml:space="preserve"> году Отделом МВД России по </w:t>
      </w:r>
      <w:r w:rsidR="006B2924" w:rsidRPr="005839BB">
        <w:rPr>
          <w:sz w:val="28"/>
          <w:szCs w:val="28"/>
        </w:rPr>
        <w:t>Щербиновскому</w:t>
      </w:r>
      <w:r w:rsidR="00382E7B" w:rsidRPr="005839BB">
        <w:rPr>
          <w:sz w:val="28"/>
          <w:szCs w:val="28"/>
        </w:rPr>
        <w:t xml:space="preserve"> району меры позволили обеспечить необходимое реагирование на изменения оперативной обстановки, надлежащий уровень общественного порядка и безопасности на территории </w:t>
      </w:r>
      <w:r w:rsidR="006B2924" w:rsidRPr="005839BB">
        <w:rPr>
          <w:sz w:val="28"/>
          <w:szCs w:val="28"/>
        </w:rPr>
        <w:t>Щербиновского</w:t>
      </w:r>
      <w:r w:rsidR="00382E7B" w:rsidRPr="005839BB">
        <w:rPr>
          <w:sz w:val="28"/>
          <w:szCs w:val="28"/>
        </w:rPr>
        <w:t xml:space="preserve"> района.</w:t>
      </w:r>
    </w:p>
    <w:p w:rsidR="00382E7B" w:rsidRPr="005839BB" w:rsidRDefault="00833313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В 2021</w:t>
      </w:r>
      <w:r w:rsidR="00382E7B" w:rsidRPr="005839BB">
        <w:rPr>
          <w:sz w:val="28"/>
          <w:szCs w:val="28"/>
        </w:rPr>
        <w:t xml:space="preserve"> году наши усилия будут направлены на снижение </w:t>
      </w:r>
      <w:proofErr w:type="gramStart"/>
      <w:r w:rsidR="00382E7B" w:rsidRPr="005839BB">
        <w:rPr>
          <w:sz w:val="28"/>
          <w:szCs w:val="28"/>
        </w:rPr>
        <w:t>криминогенной обстановки</w:t>
      </w:r>
      <w:proofErr w:type="gramEnd"/>
      <w:r w:rsidR="00382E7B" w:rsidRPr="005839BB">
        <w:rPr>
          <w:sz w:val="28"/>
          <w:szCs w:val="28"/>
        </w:rPr>
        <w:t xml:space="preserve"> в </w:t>
      </w:r>
      <w:proofErr w:type="spellStart"/>
      <w:r w:rsidR="006B2924" w:rsidRPr="005839BB">
        <w:rPr>
          <w:sz w:val="28"/>
          <w:szCs w:val="28"/>
        </w:rPr>
        <w:t>Щербиновском</w:t>
      </w:r>
      <w:proofErr w:type="spellEnd"/>
      <w:r w:rsidR="006B2924" w:rsidRPr="005839BB">
        <w:rPr>
          <w:sz w:val="28"/>
          <w:szCs w:val="28"/>
        </w:rPr>
        <w:t xml:space="preserve"> </w:t>
      </w:r>
      <w:r w:rsidR="00382E7B" w:rsidRPr="005839BB">
        <w:rPr>
          <w:sz w:val="28"/>
          <w:szCs w:val="28"/>
        </w:rPr>
        <w:t>районе и защиту граждан от противоправных посягательств.</w:t>
      </w:r>
    </w:p>
    <w:p w:rsidR="00372369" w:rsidRPr="005839BB" w:rsidRDefault="00372369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82E7B" w:rsidRPr="005839BB" w:rsidRDefault="00382E7B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Спасибо за внимание! Готов ответить на ваши вопросы.</w:t>
      </w:r>
    </w:p>
    <w:p w:rsidR="00F51A3D" w:rsidRPr="005839BB" w:rsidRDefault="00F51A3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3365D" w:rsidRPr="005839BB" w:rsidRDefault="00E3365D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72369" w:rsidRPr="005839BB" w:rsidRDefault="00372369" w:rsidP="005839B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3365D" w:rsidRPr="005839BB" w:rsidRDefault="005839BB" w:rsidP="005839B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6" w:color="FFFFFF"/>
        </w:pBdr>
        <w:suppressAutoHyphens/>
        <w:spacing w:after="0"/>
        <w:ind w:firstLine="0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Заместитель</w:t>
      </w:r>
      <w:r w:rsidR="006B2924" w:rsidRPr="005839BB">
        <w:rPr>
          <w:sz w:val="28"/>
          <w:szCs w:val="28"/>
        </w:rPr>
        <w:t xml:space="preserve"> н</w:t>
      </w:r>
      <w:r w:rsidR="00E3365D" w:rsidRPr="005839BB">
        <w:rPr>
          <w:sz w:val="28"/>
          <w:szCs w:val="28"/>
        </w:rPr>
        <w:t>ачальник</w:t>
      </w:r>
      <w:r w:rsidR="006B2924" w:rsidRPr="005839BB">
        <w:rPr>
          <w:sz w:val="28"/>
          <w:szCs w:val="28"/>
        </w:rPr>
        <w:t>а</w:t>
      </w:r>
      <w:r w:rsidR="00E3365D" w:rsidRPr="005839BB">
        <w:rPr>
          <w:sz w:val="28"/>
          <w:szCs w:val="28"/>
        </w:rPr>
        <w:t xml:space="preserve"> Отдела МВД России</w:t>
      </w:r>
    </w:p>
    <w:p w:rsidR="00E3365D" w:rsidRPr="005839BB" w:rsidRDefault="00E3365D" w:rsidP="005839B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6" w:color="FFFFFF"/>
        </w:pBdr>
        <w:suppressAutoHyphens/>
        <w:spacing w:after="0"/>
        <w:ind w:firstLine="0"/>
        <w:jc w:val="both"/>
        <w:rPr>
          <w:sz w:val="28"/>
          <w:szCs w:val="28"/>
        </w:rPr>
      </w:pPr>
      <w:r w:rsidRPr="005839BB">
        <w:rPr>
          <w:sz w:val="28"/>
          <w:szCs w:val="28"/>
        </w:rPr>
        <w:t xml:space="preserve">по </w:t>
      </w:r>
      <w:r w:rsidR="006B2924" w:rsidRPr="005839BB">
        <w:rPr>
          <w:sz w:val="28"/>
          <w:szCs w:val="28"/>
        </w:rPr>
        <w:t>Щербиновскому</w:t>
      </w:r>
      <w:r w:rsidRPr="005839BB">
        <w:rPr>
          <w:sz w:val="28"/>
          <w:szCs w:val="28"/>
        </w:rPr>
        <w:t xml:space="preserve"> району</w:t>
      </w:r>
    </w:p>
    <w:p w:rsidR="00E3365D" w:rsidRPr="005839BB" w:rsidRDefault="005839BB" w:rsidP="005839B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6" w:color="FFFFFF"/>
        </w:pBdr>
        <w:suppressAutoHyphens/>
        <w:spacing w:after="0"/>
        <w:ind w:firstLine="0"/>
        <w:jc w:val="both"/>
        <w:rPr>
          <w:sz w:val="28"/>
          <w:szCs w:val="28"/>
        </w:rPr>
      </w:pPr>
      <w:r w:rsidRPr="005839BB">
        <w:rPr>
          <w:sz w:val="28"/>
          <w:szCs w:val="28"/>
        </w:rPr>
        <w:t>подполковник внутренней службы</w:t>
      </w:r>
      <w:r w:rsidR="00E3365D" w:rsidRPr="005839B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</w:t>
      </w:r>
      <w:r w:rsidR="00E3365D" w:rsidRPr="00583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bookmarkStart w:id="0" w:name="_GoBack"/>
      <w:bookmarkEnd w:id="0"/>
      <w:r w:rsidR="00E3365D" w:rsidRPr="005839BB">
        <w:rPr>
          <w:sz w:val="28"/>
          <w:szCs w:val="28"/>
        </w:rPr>
        <w:t xml:space="preserve">                </w:t>
      </w:r>
      <w:r w:rsidRPr="005839BB">
        <w:rPr>
          <w:sz w:val="28"/>
          <w:szCs w:val="28"/>
        </w:rPr>
        <w:t xml:space="preserve"> </w:t>
      </w:r>
      <w:r w:rsidR="006B2924" w:rsidRPr="005839BB">
        <w:rPr>
          <w:sz w:val="28"/>
          <w:szCs w:val="28"/>
        </w:rPr>
        <w:t>В.</w:t>
      </w:r>
      <w:r w:rsidRPr="005839BB">
        <w:rPr>
          <w:sz w:val="28"/>
          <w:szCs w:val="28"/>
        </w:rPr>
        <w:t xml:space="preserve">Н. </w:t>
      </w:r>
      <w:proofErr w:type="spellStart"/>
      <w:r w:rsidRPr="005839BB">
        <w:rPr>
          <w:sz w:val="28"/>
          <w:szCs w:val="28"/>
        </w:rPr>
        <w:t>Негоруца</w:t>
      </w:r>
      <w:proofErr w:type="spellEnd"/>
    </w:p>
    <w:p w:rsidR="00E3365D" w:rsidRPr="00833313" w:rsidRDefault="00E3365D" w:rsidP="00DF4DE7">
      <w:pPr>
        <w:pStyle w:val="af"/>
        <w:spacing w:before="0" w:beforeAutospacing="0" w:after="0" w:afterAutospacing="0"/>
        <w:ind w:firstLine="708"/>
        <w:jc w:val="both"/>
        <w:rPr>
          <w:sz w:val="32"/>
          <w:szCs w:val="32"/>
        </w:rPr>
      </w:pPr>
    </w:p>
    <w:sectPr w:rsidR="00E3365D" w:rsidRPr="00833313" w:rsidSect="005839B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2E8" w:rsidRDefault="008722E8" w:rsidP="00AB76D6">
      <w:pPr>
        <w:spacing w:after="0"/>
      </w:pPr>
      <w:r>
        <w:separator/>
      </w:r>
    </w:p>
  </w:endnote>
  <w:endnote w:type="continuationSeparator" w:id="0">
    <w:p w:rsidR="008722E8" w:rsidRDefault="008722E8" w:rsidP="00AB7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2E8" w:rsidRDefault="008722E8" w:rsidP="00AB76D6">
      <w:pPr>
        <w:spacing w:after="0"/>
      </w:pPr>
      <w:r>
        <w:separator/>
      </w:r>
    </w:p>
  </w:footnote>
  <w:footnote w:type="continuationSeparator" w:id="0">
    <w:p w:rsidR="008722E8" w:rsidRDefault="008722E8" w:rsidP="00AB7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86EA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C862F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78B9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F00C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A27F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1081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B26A3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F656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5CE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7EFC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663297"/>
    <w:multiLevelType w:val="hybridMultilevel"/>
    <w:tmpl w:val="86FC195E"/>
    <w:lvl w:ilvl="0" w:tplc="BEE0153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D671BF"/>
    <w:multiLevelType w:val="singleLevel"/>
    <w:tmpl w:val="1074ADD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</w:abstractNum>
  <w:abstractNum w:abstractNumId="12">
    <w:nsid w:val="22B7027A"/>
    <w:multiLevelType w:val="singleLevel"/>
    <w:tmpl w:val="5560CD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0FE2F71"/>
    <w:multiLevelType w:val="hybridMultilevel"/>
    <w:tmpl w:val="A6F6A446"/>
    <w:lvl w:ilvl="0" w:tplc="7726875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5E03B7"/>
    <w:multiLevelType w:val="hybridMultilevel"/>
    <w:tmpl w:val="BDB0BBB8"/>
    <w:lvl w:ilvl="0" w:tplc="088C25A6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8A12B8"/>
    <w:multiLevelType w:val="hybridMultilevel"/>
    <w:tmpl w:val="3ED03558"/>
    <w:lvl w:ilvl="0" w:tplc="0262BF1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4B1AF7"/>
    <w:multiLevelType w:val="hybridMultilevel"/>
    <w:tmpl w:val="9056A992"/>
    <w:lvl w:ilvl="0" w:tplc="29D4FF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2419BB"/>
    <w:multiLevelType w:val="hybridMultilevel"/>
    <w:tmpl w:val="E4588F5A"/>
    <w:lvl w:ilvl="0" w:tplc="683AD676">
      <w:start w:val="1"/>
      <w:numFmt w:val="decimal"/>
      <w:lvlText w:val="%1)"/>
      <w:lvlJc w:val="left"/>
      <w:pPr>
        <w:ind w:left="1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8">
    <w:nsid w:val="78B16404"/>
    <w:multiLevelType w:val="hybridMultilevel"/>
    <w:tmpl w:val="458EEC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71"/>
    <w:rsid w:val="000009CE"/>
    <w:rsid w:val="000079FC"/>
    <w:rsid w:val="00010B9A"/>
    <w:rsid w:val="00012D04"/>
    <w:rsid w:val="000156D7"/>
    <w:rsid w:val="00017BFF"/>
    <w:rsid w:val="00017FC3"/>
    <w:rsid w:val="00022FD9"/>
    <w:rsid w:val="00023112"/>
    <w:rsid w:val="00024D99"/>
    <w:rsid w:val="00027166"/>
    <w:rsid w:val="000271F0"/>
    <w:rsid w:val="00030074"/>
    <w:rsid w:val="00030AF9"/>
    <w:rsid w:val="00033141"/>
    <w:rsid w:val="000372AB"/>
    <w:rsid w:val="00041EBA"/>
    <w:rsid w:val="000501A1"/>
    <w:rsid w:val="000519EF"/>
    <w:rsid w:val="00054E09"/>
    <w:rsid w:val="00056575"/>
    <w:rsid w:val="00056FFB"/>
    <w:rsid w:val="00061407"/>
    <w:rsid w:val="00062704"/>
    <w:rsid w:val="00065AAB"/>
    <w:rsid w:val="00066D19"/>
    <w:rsid w:val="00074FEF"/>
    <w:rsid w:val="0008365A"/>
    <w:rsid w:val="00083A99"/>
    <w:rsid w:val="000903DF"/>
    <w:rsid w:val="0009165E"/>
    <w:rsid w:val="00093D7A"/>
    <w:rsid w:val="00094CC1"/>
    <w:rsid w:val="000A1524"/>
    <w:rsid w:val="000A29BD"/>
    <w:rsid w:val="000A45D1"/>
    <w:rsid w:val="000A4AC6"/>
    <w:rsid w:val="000A4CB6"/>
    <w:rsid w:val="000A7D75"/>
    <w:rsid w:val="000B2D60"/>
    <w:rsid w:val="000C22D4"/>
    <w:rsid w:val="000C397F"/>
    <w:rsid w:val="000C6822"/>
    <w:rsid w:val="000D0666"/>
    <w:rsid w:val="000D137B"/>
    <w:rsid w:val="000D1997"/>
    <w:rsid w:val="000D306F"/>
    <w:rsid w:val="000D3EB7"/>
    <w:rsid w:val="000D494E"/>
    <w:rsid w:val="000D5943"/>
    <w:rsid w:val="000D78F6"/>
    <w:rsid w:val="000E1DCC"/>
    <w:rsid w:val="000E2305"/>
    <w:rsid w:val="000F2264"/>
    <w:rsid w:val="000F3086"/>
    <w:rsid w:val="0010244A"/>
    <w:rsid w:val="0010724B"/>
    <w:rsid w:val="00107B7A"/>
    <w:rsid w:val="001140CA"/>
    <w:rsid w:val="00115917"/>
    <w:rsid w:val="0012304C"/>
    <w:rsid w:val="00126994"/>
    <w:rsid w:val="00132941"/>
    <w:rsid w:val="00133015"/>
    <w:rsid w:val="001371DA"/>
    <w:rsid w:val="00137B8C"/>
    <w:rsid w:val="00137DEF"/>
    <w:rsid w:val="00146A89"/>
    <w:rsid w:val="00147112"/>
    <w:rsid w:val="00150B3A"/>
    <w:rsid w:val="00153023"/>
    <w:rsid w:val="001561B4"/>
    <w:rsid w:val="0015732D"/>
    <w:rsid w:val="001810C7"/>
    <w:rsid w:val="001831B8"/>
    <w:rsid w:val="00184743"/>
    <w:rsid w:val="00184939"/>
    <w:rsid w:val="00186ED6"/>
    <w:rsid w:val="00187442"/>
    <w:rsid w:val="00197C4B"/>
    <w:rsid w:val="001A3DBA"/>
    <w:rsid w:val="001A5E75"/>
    <w:rsid w:val="001A701D"/>
    <w:rsid w:val="001A712F"/>
    <w:rsid w:val="001B19C4"/>
    <w:rsid w:val="001B5D10"/>
    <w:rsid w:val="001B7D09"/>
    <w:rsid w:val="001C0DD0"/>
    <w:rsid w:val="001C1CA2"/>
    <w:rsid w:val="001C6936"/>
    <w:rsid w:val="001D0FEF"/>
    <w:rsid w:val="001D280E"/>
    <w:rsid w:val="001F3911"/>
    <w:rsid w:val="001F60B6"/>
    <w:rsid w:val="002020C6"/>
    <w:rsid w:val="002040C6"/>
    <w:rsid w:val="00207456"/>
    <w:rsid w:val="00207A40"/>
    <w:rsid w:val="00214100"/>
    <w:rsid w:val="00216AFE"/>
    <w:rsid w:val="002202F4"/>
    <w:rsid w:val="00221432"/>
    <w:rsid w:val="00225212"/>
    <w:rsid w:val="002264C6"/>
    <w:rsid w:val="00233645"/>
    <w:rsid w:val="002360C0"/>
    <w:rsid w:val="002376FC"/>
    <w:rsid w:val="002425E0"/>
    <w:rsid w:val="002536D7"/>
    <w:rsid w:val="00253E50"/>
    <w:rsid w:val="00256FC8"/>
    <w:rsid w:val="00257644"/>
    <w:rsid w:val="00262B44"/>
    <w:rsid w:val="0026377B"/>
    <w:rsid w:val="00264069"/>
    <w:rsid w:val="00264943"/>
    <w:rsid w:val="00265D62"/>
    <w:rsid w:val="002679B2"/>
    <w:rsid w:val="00270BB0"/>
    <w:rsid w:val="00272433"/>
    <w:rsid w:val="0027315D"/>
    <w:rsid w:val="0027431B"/>
    <w:rsid w:val="00281C05"/>
    <w:rsid w:val="00285AC8"/>
    <w:rsid w:val="00285ACC"/>
    <w:rsid w:val="00291C30"/>
    <w:rsid w:val="00294E0B"/>
    <w:rsid w:val="002A16AD"/>
    <w:rsid w:val="002A4D9E"/>
    <w:rsid w:val="002B2222"/>
    <w:rsid w:val="002B3997"/>
    <w:rsid w:val="002B3AD6"/>
    <w:rsid w:val="002C5E35"/>
    <w:rsid w:val="002D2AF0"/>
    <w:rsid w:val="002D2EA1"/>
    <w:rsid w:val="002D5CAF"/>
    <w:rsid w:val="002E2C02"/>
    <w:rsid w:val="002F0793"/>
    <w:rsid w:val="002F3262"/>
    <w:rsid w:val="00302BAC"/>
    <w:rsid w:val="00306B8E"/>
    <w:rsid w:val="00311398"/>
    <w:rsid w:val="003119DD"/>
    <w:rsid w:val="0031316E"/>
    <w:rsid w:val="003159DD"/>
    <w:rsid w:val="003223CA"/>
    <w:rsid w:val="00323F00"/>
    <w:rsid w:val="00326D6E"/>
    <w:rsid w:val="003305DE"/>
    <w:rsid w:val="00334FFF"/>
    <w:rsid w:val="003350B5"/>
    <w:rsid w:val="003421E4"/>
    <w:rsid w:val="003432AE"/>
    <w:rsid w:val="00346B57"/>
    <w:rsid w:val="0035682C"/>
    <w:rsid w:val="0035715E"/>
    <w:rsid w:val="00357CD5"/>
    <w:rsid w:val="00357F29"/>
    <w:rsid w:val="0036591E"/>
    <w:rsid w:val="003667C4"/>
    <w:rsid w:val="00371F63"/>
    <w:rsid w:val="00372369"/>
    <w:rsid w:val="00382E7B"/>
    <w:rsid w:val="00393047"/>
    <w:rsid w:val="003933BB"/>
    <w:rsid w:val="00393F60"/>
    <w:rsid w:val="003A244E"/>
    <w:rsid w:val="003A46A5"/>
    <w:rsid w:val="003B21E6"/>
    <w:rsid w:val="003B6B2E"/>
    <w:rsid w:val="003C4742"/>
    <w:rsid w:val="003D2BA0"/>
    <w:rsid w:val="003D54FD"/>
    <w:rsid w:val="003D7224"/>
    <w:rsid w:val="003E3F86"/>
    <w:rsid w:val="003E6F3A"/>
    <w:rsid w:val="003F1C82"/>
    <w:rsid w:val="003F3A96"/>
    <w:rsid w:val="003F4F68"/>
    <w:rsid w:val="00400455"/>
    <w:rsid w:val="00402440"/>
    <w:rsid w:val="0040387C"/>
    <w:rsid w:val="00404F0F"/>
    <w:rsid w:val="0040639D"/>
    <w:rsid w:val="004136CB"/>
    <w:rsid w:val="00414414"/>
    <w:rsid w:val="004217C2"/>
    <w:rsid w:val="004230EB"/>
    <w:rsid w:val="0042478E"/>
    <w:rsid w:val="004349D7"/>
    <w:rsid w:val="0043704A"/>
    <w:rsid w:val="00437542"/>
    <w:rsid w:val="00440212"/>
    <w:rsid w:val="00442A67"/>
    <w:rsid w:val="00445EDA"/>
    <w:rsid w:val="00447F33"/>
    <w:rsid w:val="0045324A"/>
    <w:rsid w:val="0046291B"/>
    <w:rsid w:val="00465586"/>
    <w:rsid w:val="00466E4C"/>
    <w:rsid w:val="00467987"/>
    <w:rsid w:val="0047724C"/>
    <w:rsid w:val="00484748"/>
    <w:rsid w:val="00493D08"/>
    <w:rsid w:val="00494E0B"/>
    <w:rsid w:val="00495191"/>
    <w:rsid w:val="0049624E"/>
    <w:rsid w:val="004A05AC"/>
    <w:rsid w:val="004A2AAE"/>
    <w:rsid w:val="004A7771"/>
    <w:rsid w:val="004C561E"/>
    <w:rsid w:val="004C6FA3"/>
    <w:rsid w:val="004D2444"/>
    <w:rsid w:val="004D3D07"/>
    <w:rsid w:val="004E0E4D"/>
    <w:rsid w:val="004F0822"/>
    <w:rsid w:val="004F3C22"/>
    <w:rsid w:val="004F4FC4"/>
    <w:rsid w:val="004F517C"/>
    <w:rsid w:val="004F6EE2"/>
    <w:rsid w:val="00506F97"/>
    <w:rsid w:val="00507F0C"/>
    <w:rsid w:val="005122F8"/>
    <w:rsid w:val="00513321"/>
    <w:rsid w:val="00513B78"/>
    <w:rsid w:val="00514607"/>
    <w:rsid w:val="005166F7"/>
    <w:rsid w:val="00522857"/>
    <w:rsid w:val="0053093A"/>
    <w:rsid w:val="005310E3"/>
    <w:rsid w:val="0053661F"/>
    <w:rsid w:val="00540364"/>
    <w:rsid w:val="00540708"/>
    <w:rsid w:val="005450EA"/>
    <w:rsid w:val="0054521F"/>
    <w:rsid w:val="0054582F"/>
    <w:rsid w:val="0054717C"/>
    <w:rsid w:val="00552F6E"/>
    <w:rsid w:val="005540AB"/>
    <w:rsid w:val="00555CF6"/>
    <w:rsid w:val="005568D3"/>
    <w:rsid w:val="0055694E"/>
    <w:rsid w:val="00570409"/>
    <w:rsid w:val="0057052E"/>
    <w:rsid w:val="005807F5"/>
    <w:rsid w:val="00580960"/>
    <w:rsid w:val="00580B65"/>
    <w:rsid w:val="0058209E"/>
    <w:rsid w:val="00582EF6"/>
    <w:rsid w:val="005839BB"/>
    <w:rsid w:val="00597ED3"/>
    <w:rsid w:val="005A7A1B"/>
    <w:rsid w:val="005C0572"/>
    <w:rsid w:val="005C0B49"/>
    <w:rsid w:val="005C49D0"/>
    <w:rsid w:val="005C4A72"/>
    <w:rsid w:val="005C5F09"/>
    <w:rsid w:val="005C7BE3"/>
    <w:rsid w:val="005D1280"/>
    <w:rsid w:val="005D1ADB"/>
    <w:rsid w:val="005D7FB0"/>
    <w:rsid w:val="005F0A09"/>
    <w:rsid w:val="005F15D8"/>
    <w:rsid w:val="005F6899"/>
    <w:rsid w:val="00600053"/>
    <w:rsid w:val="00600121"/>
    <w:rsid w:val="006025BD"/>
    <w:rsid w:val="006065AF"/>
    <w:rsid w:val="00612FCF"/>
    <w:rsid w:val="006153D7"/>
    <w:rsid w:val="00621BC9"/>
    <w:rsid w:val="00625934"/>
    <w:rsid w:val="0062656A"/>
    <w:rsid w:val="006307A3"/>
    <w:rsid w:val="00630939"/>
    <w:rsid w:val="00632171"/>
    <w:rsid w:val="00636E1C"/>
    <w:rsid w:val="00637173"/>
    <w:rsid w:val="00642C3D"/>
    <w:rsid w:val="00646A40"/>
    <w:rsid w:val="00646C16"/>
    <w:rsid w:val="006508B7"/>
    <w:rsid w:val="006545B6"/>
    <w:rsid w:val="00654B38"/>
    <w:rsid w:val="0065560C"/>
    <w:rsid w:val="0065654F"/>
    <w:rsid w:val="00657DE9"/>
    <w:rsid w:val="00661795"/>
    <w:rsid w:val="006618DD"/>
    <w:rsid w:val="00666A9E"/>
    <w:rsid w:val="0067362C"/>
    <w:rsid w:val="0067454D"/>
    <w:rsid w:val="00675BE7"/>
    <w:rsid w:val="00682C79"/>
    <w:rsid w:val="00682E32"/>
    <w:rsid w:val="00686580"/>
    <w:rsid w:val="006912E8"/>
    <w:rsid w:val="00692969"/>
    <w:rsid w:val="006941CE"/>
    <w:rsid w:val="006A177E"/>
    <w:rsid w:val="006B1CB0"/>
    <w:rsid w:val="006B2924"/>
    <w:rsid w:val="006B3A91"/>
    <w:rsid w:val="006C32FC"/>
    <w:rsid w:val="006C794B"/>
    <w:rsid w:val="006D756C"/>
    <w:rsid w:val="006E3E9B"/>
    <w:rsid w:val="006E5862"/>
    <w:rsid w:val="006F0DAD"/>
    <w:rsid w:val="006F6E3C"/>
    <w:rsid w:val="00724654"/>
    <w:rsid w:val="00730EA8"/>
    <w:rsid w:val="0073471E"/>
    <w:rsid w:val="00740E36"/>
    <w:rsid w:val="00760910"/>
    <w:rsid w:val="0076206C"/>
    <w:rsid w:val="007639DF"/>
    <w:rsid w:val="0076418E"/>
    <w:rsid w:val="00764788"/>
    <w:rsid w:val="00765B7F"/>
    <w:rsid w:val="0076737C"/>
    <w:rsid w:val="00773501"/>
    <w:rsid w:val="00774978"/>
    <w:rsid w:val="00776BDB"/>
    <w:rsid w:val="007906E4"/>
    <w:rsid w:val="007934B0"/>
    <w:rsid w:val="00794193"/>
    <w:rsid w:val="0079451F"/>
    <w:rsid w:val="007A4EBD"/>
    <w:rsid w:val="007B26D1"/>
    <w:rsid w:val="007B5665"/>
    <w:rsid w:val="007B64A8"/>
    <w:rsid w:val="007B6697"/>
    <w:rsid w:val="007B6E7B"/>
    <w:rsid w:val="007C41D3"/>
    <w:rsid w:val="007C4367"/>
    <w:rsid w:val="007E2501"/>
    <w:rsid w:val="007E2CA4"/>
    <w:rsid w:val="007E5034"/>
    <w:rsid w:val="007E5D55"/>
    <w:rsid w:val="007F169B"/>
    <w:rsid w:val="007F7EBE"/>
    <w:rsid w:val="00801FD4"/>
    <w:rsid w:val="00811CBE"/>
    <w:rsid w:val="008159EB"/>
    <w:rsid w:val="00816496"/>
    <w:rsid w:val="00816529"/>
    <w:rsid w:val="00816BCB"/>
    <w:rsid w:val="00817086"/>
    <w:rsid w:val="008178CD"/>
    <w:rsid w:val="00817CE2"/>
    <w:rsid w:val="00827991"/>
    <w:rsid w:val="00827D13"/>
    <w:rsid w:val="00832387"/>
    <w:rsid w:val="00833313"/>
    <w:rsid w:val="008407DD"/>
    <w:rsid w:val="008443A0"/>
    <w:rsid w:val="00846925"/>
    <w:rsid w:val="008520FA"/>
    <w:rsid w:val="0085289E"/>
    <w:rsid w:val="00856C0B"/>
    <w:rsid w:val="008635D7"/>
    <w:rsid w:val="00871DF0"/>
    <w:rsid w:val="008722E8"/>
    <w:rsid w:val="00872725"/>
    <w:rsid w:val="008924BB"/>
    <w:rsid w:val="008B3CAA"/>
    <w:rsid w:val="008B3CEF"/>
    <w:rsid w:val="008C08D0"/>
    <w:rsid w:val="008C1FFF"/>
    <w:rsid w:val="008C28A0"/>
    <w:rsid w:val="008D00AA"/>
    <w:rsid w:val="008D213E"/>
    <w:rsid w:val="008D3E28"/>
    <w:rsid w:val="008E1207"/>
    <w:rsid w:val="008E3641"/>
    <w:rsid w:val="008E4A2E"/>
    <w:rsid w:val="008F55F4"/>
    <w:rsid w:val="00901A2D"/>
    <w:rsid w:val="00902709"/>
    <w:rsid w:val="009035B3"/>
    <w:rsid w:val="00904B64"/>
    <w:rsid w:val="0091080A"/>
    <w:rsid w:val="00913233"/>
    <w:rsid w:val="00920996"/>
    <w:rsid w:val="00922C33"/>
    <w:rsid w:val="0093049E"/>
    <w:rsid w:val="0093700A"/>
    <w:rsid w:val="0094064B"/>
    <w:rsid w:val="00941BB3"/>
    <w:rsid w:val="009430FE"/>
    <w:rsid w:val="00943871"/>
    <w:rsid w:val="0094487D"/>
    <w:rsid w:val="009460B6"/>
    <w:rsid w:val="009517B5"/>
    <w:rsid w:val="009531AC"/>
    <w:rsid w:val="00965B70"/>
    <w:rsid w:val="00967905"/>
    <w:rsid w:val="00967D1B"/>
    <w:rsid w:val="009753ED"/>
    <w:rsid w:val="00981AF3"/>
    <w:rsid w:val="009839E1"/>
    <w:rsid w:val="0098402D"/>
    <w:rsid w:val="00987ABA"/>
    <w:rsid w:val="00993B57"/>
    <w:rsid w:val="00994720"/>
    <w:rsid w:val="009951E3"/>
    <w:rsid w:val="009A02B0"/>
    <w:rsid w:val="009A31F9"/>
    <w:rsid w:val="009A39A0"/>
    <w:rsid w:val="009A6477"/>
    <w:rsid w:val="009B353E"/>
    <w:rsid w:val="009B4800"/>
    <w:rsid w:val="009B588E"/>
    <w:rsid w:val="009C021E"/>
    <w:rsid w:val="009C32F6"/>
    <w:rsid w:val="009C4D6F"/>
    <w:rsid w:val="009D0E8A"/>
    <w:rsid w:val="009D6E10"/>
    <w:rsid w:val="009E0E29"/>
    <w:rsid w:val="009E664C"/>
    <w:rsid w:val="009E7AE3"/>
    <w:rsid w:val="009F397D"/>
    <w:rsid w:val="009F3BEF"/>
    <w:rsid w:val="00A1158E"/>
    <w:rsid w:val="00A14385"/>
    <w:rsid w:val="00A16A97"/>
    <w:rsid w:val="00A171BB"/>
    <w:rsid w:val="00A33214"/>
    <w:rsid w:val="00A3448D"/>
    <w:rsid w:val="00A3767B"/>
    <w:rsid w:val="00A41FCB"/>
    <w:rsid w:val="00A44717"/>
    <w:rsid w:val="00A45ACC"/>
    <w:rsid w:val="00A46451"/>
    <w:rsid w:val="00A47376"/>
    <w:rsid w:val="00A57675"/>
    <w:rsid w:val="00A57798"/>
    <w:rsid w:val="00A61A22"/>
    <w:rsid w:val="00A635FD"/>
    <w:rsid w:val="00A67166"/>
    <w:rsid w:val="00A73AA5"/>
    <w:rsid w:val="00A757CD"/>
    <w:rsid w:val="00A82FDC"/>
    <w:rsid w:val="00A8482C"/>
    <w:rsid w:val="00A85B46"/>
    <w:rsid w:val="00A9320C"/>
    <w:rsid w:val="00A9354F"/>
    <w:rsid w:val="00A94C73"/>
    <w:rsid w:val="00AA7C51"/>
    <w:rsid w:val="00AB238D"/>
    <w:rsid w:val="00AB3664"/>
    <w:rsid w:val="00AB3E45"/>
    <w:rsid w:val="00AB76D6"/>
    <w:rsid w:val="00AC1384"/>
    <w:rsid w:val="00AC1A78"/>
    <w:rsid w:val="00AC1E34"/>
    <w:rsid w:val="00AC1F5F"/>
    <w:rsid w:val="00AC2964"/>
    <w:rsid w:val="00AD208F"/>
    <w:rsid w:val="00AD4DF7"/>
    <w:rsid w:val="00AD5CDA"/>
    <w:rsid w:val="00AE5BF2"/>
    <w:rsid w:val="00AE634E"/>
    <w:rsid w:val="00AE7EA2"/>
    <w:rsid w:val="00AF2DB7"/>
    <w:rsid w:val="00AF34B7"/>
    <w:rsid w:val="00AF6727"/>
    <w:rsid w:val="00B009C7"/>
    <w:rsid w:val="00B11500"/>
    <w:rsid w:val="00B125AA"/>
    <w:rsid w:val="00B16482"/>
    <w:rsid w:val="00B16828"/>
    <w:rsid w:val="00B23714"/>
    <w:rsid w:val="00B25164"/>
    <w:rsid w:val="00B2543E"/>
    <w:rsid w:val="00B26722"/>
    <w:rsid w:val="00B27C73"/>
    <w:rsid w:val="00B30476"/>
    <w:rsid w:val="00B30C3E"/>
    <w:rsid w:val="00B319DE"/>
    <w:rsid w:val="00B35388"/>
    <w:rsid w:val="00B36B9A"/>
    <w:rsid w:val="00B41DE6"/>
    <w:rsid w:val="00B427A5"/>
    <w:rsid w:val="00B44189"/>
    <w:rsid w:val="00B5309D"/>
    <w:rsid w:val="00B53929"/>
    <w:rsid w:val="00B56C71"/>
    <w:rsid w:val="00B674E1"/>
    <w:rsid w:val="00B70532"/>
    <w:rsid w:val="00B80192"/>
    <w:rsid w:val="00B80468"/>
    <w:rsid w:val="00B91040"/>
    <w:rsid w:val="00B949A0"/>
    <w:rsid w:val="00B952B9"/>
    <w:rsid w:val="00B97CB0"/>
    <w:rsid w:val="00BA74B2"/>
    <w:rsid w:val="00BC1FDB"/>
    <w:rsid w:val="00BC3213"/>
    <w:rsid w:val="00BC4E93"/>
    <w:rsid w:val="00BD0B98"/>
    <w:rsid w:val="00BD2A26"/>
    <w:rsid w:val="00BE14CC"/>
    <w:rsid w:val="00BE2DA1"/>
    <w:rsid w:val="00BE4AA0"/>
    <w:rsid w:val="00BE5AEF"/>
    <w:rsid w:val="00BF0696"/>
    <w:rsid w:val="00BF1E69"/>
    <w:rsid w:val="00C03EA2"/>
    <w:rsid w:val="00C10A61"/>
    <w:rsid w:val="00C144DB"/>
    <w:rsid w:val="00C16414"/>
    <w:rsid w:val="00C1749C"/>
    <w:rsid w:val="00C17FF5"/>
    <w:rsid w:val="00C2089F"/>
    <w:rsid w:val="00C22A17"/>
    <w:rsid w:val="00C27E83"/>
    <w:rsid w:val="00C34F6A"/>
    <w:rsid w:val="00C36840"/>
    <w:rsid w:val="00C43AB6"/>
    <w:rsid w:val="00C44D48"/>
    <w:rsid w:val="00C455DD"/>
    <w:rsid w:val="00C47244"/>
    <w:rsid w:val="00C53C30"/>
    <w:rsid w:val="00C55566"/>
    <w:rsid w:val="00C55FBA"/>
    <w:rsid w:val="00C6132A"/>
    <w:rsid w:val="00C61FE3"/>
    <w:rsid w:val="00C6732A"/>
    <w:rsid w:val="00C73011"/>
    <w:rsid w:val="00C80CB1"/>
    <w:rsid w:val="00C84169"/>
    <w:rsid w:val="00C84E2C"/>
    <w:rsid w:val="00C8669D"/>
    <w:rsid w:val="00C92E6E"/>
    <w:rsid w:val="00C93195"/>
    <w:rsid w:val="00C93D06"/>
    <w:rsid w:val="00C93D71"/>
    <w:rsid w:val="00C94BB8"/>
    <w:rsid w:val="00C96DC9"/>
    <w:rsid w:val="00CA2C61"/>
    <w:rsid w:val="00CA4E8B"/>
    <w:rsid w:val="00CA59F4"/>
    <w:rsid w:val="00CA6A17"/>
    <w:rsid w:val="00CA6D06"/>
    <w:rsid w:val="00CB0A35"/>
    <w:rsid w:val="00CB6684"/>
    <w:rsid w:val="00CB717E"/>
    <w:rsid w:val="00CC000B"/>
    <w:rsid w:val="00CC0AC7"/>
    <w:rsid w:val="00CC219F"/>
    <w:rsid w:val="00CC2451"/>
    <w:rsid w:val="00CC25E4"/>
    <w:rsid w:val="00CC6809"/>
    <w:rsid w:val="00CC6DB8"/>
    <w:rsid w:val="00CD00EC"/>
    <w:rsid w:val="00CD218F"/>
    <w:rsid w:val="00CE4ADA"/>
    <w:rsid w:val="00CE641F"/>
    <w:rsid w:val="00CE6BA4"/>
    <w:rsid w:val="00CE765A"/>
    <w:rsid w:val="00CF1C3A"/>
    <w:rsid w:val="00CF34D1"/>
    <w:rsid w:val="00CF3614"/>
    <w:rsid w:val="00CF5913"/>
    <w:rsid w:val="00CF5D53"/>
    <w:rsid w:val="00D03117"/>
    <w:rsid w:val="00D12D3B"/>
    <w:rsid w:val="00D236D2"/>
    <w:rsid w:val="00D24BEF"/>
    <w:rsid w:val="00D24FA8"/>
    <w:rsid w:val="00D25738"/>
    <w:rsid w:val="00D42A0A"/>
    <w:rsid w:val="00D43DA3"/>
    <w:rsid w:val="00D509CF"/>
    <w:rsid w:val="00D52158"/>
    <w:rsid w:val="00D55FE5"/>
    <w:rsid w:val="00D61A22"/>
    <w:rsid w:val="00D66419"/>
    <w:rsid w:val="00D66BCF"/>
    <w:rsid w:val="00D66C7D"/>
    <w:rsid w:val="00D7077A"/>
    <w:rsid w:val="00D732A1"/>
    <w:rsid w:val="00D778B8"/>
    <w:rsid w:val="00D916B3"/>
    <w:rsid w:val="00D95115"/>
    <w:rsid w:val="00DA09D2"/>
    <w:rsid w:val="00DA295A"/>
    <w:rsid w:val="00DB39E4"/>
    <w:rsid w:val="00DB4E90"/>
    <w:rsid w:val="00DC2067"/>
    <w:rsid w:val="00DC7A44"/>
    <w:rsid w:val="00DC7D36"/>
    <w:rsid w:val="00DD5CC7"/>
    <w:rsid w:val="00DD65CE"/>
    <w:rsid w:val="00DD74AF"/>
    <w:rsid w:val="00DE358D"/>
    <w:rsid w:val="00DE48FA"/>
    <w:rsid w:val="00DE4D29"/>
    <w:rsid w:val="00DF11F5"/>
    <w:rsid w:val="00DF4DE7"/>
    <w:rsid w:val="00DF6AF8"/>
    <w:rsid w:val="00E14181"/>
    <w:rsid w:val="00E14EDC"/>
    <w:rsid w:val="00E20917"/>
    <w:rsid w:val="00E20F0B"/>
    <w:rsid w:val="00E26B96"/>
    <w:rsid w:val="00E274D0"/>
    <w:rsid w:val="00E30C19"/>
    <w:rsid w:val="00E3315A"/>
    <w:rsid w:val="00E3365D"/>
    <w:rsid w:val="00E43A60"/>
    <w:rsid w:val="00E558F1"/>
    <w:rsid w:val="00E57708"/>
    <w:rsid w:val="00E62CE4"/>
    <w:rsid w:val="00E63344"/>
    <w:rsid w:val="00E654EB"/>
    <w:rsid w:val="00E701ED"/>
    <w:rsid w:val="00E72543"/>
    <w:rsid w:val="00E74AD9"/>
    <w:rsid w:val="00E77F03"/>
    <w:rsid w:val="00E81B0D"/>
    <w:rsid w:val="00E84441"/>
    <w:rsid w:val="00E8472E"/>
    <w:rsid w:val="00E903C0"/>
    <w:rsid w:val="00E90701"/>
    <w:rsid w:val="00E9081F"/>
    <w:rsid w:val="00E95043"/>
    <w:rsid w:val="00E976EB"/>
    <w:rsid w:val="00EA0149"/>
    <w:rsid w:val="00EA64E0"/>
    <w:rsid w:val="00EA6AF5"/>
    <w:rsid w:val="00EB05F2"/>
    <w:rsid w:val="00EB0FBA"/>
    <w:rsid w:val="00EB263E"/>
    <w:rsid w:val="00EB3AB3"/>
    <w:rsid w:val="00EC1E0E"/>
    <w:rsid w:val="00ED2071"/>
    <w:rsid w:val="00ED2C5D"/>
    <w:rsid w:val="00EE0118"/>
    <w:rsid w:val="00EE1C1D"/>
    <w:rsid w:val="00EE1F2D"/>
    <w:rsid w:val="00EE45A9"/>
    <w:rsid w:val="00EE637E"/>
    <w:rsid w:val="00EF15F3"/>
    <w:rsid w:val="00EF18D3"/>
    <w:rsid w:val="00F0064D"/>
    <w:rsid w:val="00F00DE7"/>
    <w:rsid w:val="00F03472"/>
    <w:rsid w:val="00F06C10"/>
    <w:rsid w:val="00F0745D"/>
    <w:rsid w:val="00F129D5"/>
    <w:rsid w:val="00F12E7F"/>
    <w:rsid w:val="00F13168"/>
    <w:rsid w:val="00F1391A"/>
    <w:rsid w:val="00F153F8"/>
    <w:rsid w:val="00F21206"/>
    <w:rsid w:val="00F230A7"/>
    <w:rsid w:val="00F23333"/>
    <w:rsid w:val="00F23897"/>
    <w:rsid w:val="00F23B0F"/>
    <w:rsid w:val="00F24183"/>
    <w:rsid w:val="00F26CF4"/>
    <w:rsid w:val="00F277F6"/>
    <w:rsid w:val="00F31A27"/>
    <w:rsid w:val="00F32D7F"/>
    <w:rsid w:val="00F3542A"/>
    <w:rsid w:val="00F41D04"/>
    <w:rsid w:val="00F43434"/>
    <w:rsid w:val="00F4577C"/>
    <w:rsid w:val="00F46DBF"/>
    <w:rsid w:val="00F47035"/>
    <w:rsid w:val="00F50462"/>
    <w:rsid w:val="00F51A3D"/>
    <w:rsid w:val="00F550D8"/>
    <w:rsid w:val="00F56ED9"/>
    <w:rsid w:val="00F575BF"/>
    <w:rsid w:val="00F63FCE"/>
    <w:rsid w:val="00F64EEC"/>
    <w:rsid w:val="00F65705"/>
    <w:rsid w:val="00F746FC"/>
    <w:rsid w:val="00F84799"/>
    <w:rsid w:val="00F8516A"/>
    <w:rsid w:val="00F866A8"/>
    <w:rsid w:val="00FA2D2F"/>
    <w:rsid w:val="00FA40E5"/>
    <w:rsid w:val="00FA6C19"/>
    <w:rsid w:val="00FA6FFA"/>
    <w:rsid w:val="00FB1775"/>
    <w:rsid w:val="00FB5889"/>
    <w:rsid w:val="00FC188F"/>
    <w:rsid w:val="00FC3440"/>
    <w:rsid w:val="00FC4671"/>
    <w:rsid w:val="00FC7C75"/>
    <w:rsid w:val="00FD386F"/>
    <w:rsid w:val="00FE69FD"/>
    <w:rsid w:val="00FF082C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71"/>
    <w:pPr>
      <w:spacing w:after="200"/>
      <w:ind w:firstLine="567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47035"/>
    <w:pPr>
      <w:keepNext/>
      <w:spacing w:after="0"/>
      <w:ind w:firstLine="0"/>
      <w:jc w:val="center"/>
      <w:outlineLvl w:val="0"/>
    </w:pPr>
    <w:rPr>
      <w:rFonts w:eastAsia="Times New Roman"/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B56C71"/>
    <w:pPr>
      <w:widowControl w:val="0"/>
      <w:autoSpaceDE w:val="0"/>
      <w:autoSpaceDN w:val="0"/>
      <w:adjustRightInd w:val="0"/>
      <w:spacing w:after="0" w:line="298" w:lineRule="exact"/>
      <w:ind w:firstLine="710"/>
      <w:jc w:val="both"/>
    </w:pPr>
    <w:rPr>
      <w:rFonts w:eastAsia="Times New Roman"/>
      <w:szCs w:val="24"/>
      <w:lang w:eastAsia="ru-RU"/>
    </w:rPr>
  </w:style>
  <w:style w:type="character" w:customStyle="1" w:styleId="FontStyle17">
    <w:name w:val="Font Style17"/>
    <w:uiPriority w:val="99"/>
    <w:rsid w:val="00B56C71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56C71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B56C71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B56C71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9F3BEF"/>
    <w:pPr>
      <w:widowControl w:val="0"/>
      <w:autoSpaceDE w:val="0"/>
      <w:autoSpaceDN w:val="0"/>
      <w:adjustRightInd w:val="0"/>
      <w:spacing w:after="0" w:line="298" w:lineRule="exact"/>
      <w:ind w:hanging="365"/>
      <w:jc w:val="both"/>
    </w:pPr>
    <w:rPr>
      <w:rFonts w:eastAsia="Times New Roman"/>
      <w:szCs w:val="24"/>
      <w:lang w:eastAsia="ru-RU"/>
    </w:rPr>
  </w:style>
  <w:style w:type="paragraph" w:customStyle="1" w:styleId="Style10">
    <w:name w:val="Style10"/>
    <w:basedOn w:val="a"/>
    <w:uiPriority w:val="99"/>
    <w:rsid w:val="009F3BEF"/>
    <w:pPr>
      <w:widowControl w:val="0"/>
      <w:autoSpaceDE w:val="0"/>
      <w:autoSpaceDN w:val="0"/>
      <w:adjustRightInd w:val="0"/>
      <w:spacing w:after="0" w:line="298" w:lineRule="exact"/>
      <w:ind w:hanging="365"/>
      <w:jc w:val="both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rsid w:val="00214100"/>
    <w:pPr>
      <w:spacing w:after="0" w:line="312" w:lineRule="auto"/>
      <w:ind w:firstLine="720"/>
      <w:jc w:val="both"/>
    </w:pPr>
    <w:rPr>
      <w:rFonts w:eastAsia="Times New Roman"/>
      <w:sz w:val="34"/>
      <w:szCs w:val="20"/>
      <w:lang w:eastAsia="ru-RU"/>
    </w:rPr>
  </w:style>
  <w:style w:type="paragraph" w:styleId="a3">
    <w:name w:val="Body Text"/>
    <w:basedOn w:val="a"/>
    <w:link w:val="a4"/>
    <w:rsid w:val="00CC219F"/>
    <w:pPr>
      <w:spacing w:after="120"/>
    </w:pPr>
  </w:style>
  <w:style w:type="paragraph" w:styleId="a5">
    <w:name w:val="Body Text Indent"/>
    <w:basedOn w:val="a"/>
    <w:rsid w:val="003F1C82"/>
    <w:pPr>
      <w:spacing w:after="120"/>
      <w:ind w:left="283"/>
    </w:pPr>
  </w:style>
  <w:style w:type="paragraph" w:styleId="a6">
    <w:name w:val="Balloon Text"/>
    <w:basedOn w:val="a"/>
    <w:link w:val="a7"/>
    <w:uiPriority w:val="99"/>
    <w:semiHidden/>
    <w:unhideWhenUsed/>
    <w:rsid w:val="00334FFF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34FFF"/>
    <w:rPr>
      <w:rFonts w:ascii="Tahoma" w:hAnsi="Tahoma" w:cs="Tahoma"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580B65"/>
    <w:pPr>
      <w:widowControl w:val="0"/>
      <w:autoSpaceDE w:val="0"/>
      <w:autoSpaceDN w:val="0"/>
      <w:adjustRightInd w:val="0"/>
      <w:spacing w:after="120"/>
      <w:ind w:left="283" w:firstLine="0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580B65"/>
    <w:rPr>
      <w:rFonts w:ascii="Arial" w:eastAsia="Times New Roman" w:hAnsi="Arial" w:cs="Arial"/>
      <w:sz w:val="16"/>
      <w:szCs w:val="16"/>
    </w:rPr>
  </w:style>
  <w:style w:type="paragraph" w:styleId="a8">
    <w:name w:val="List Paragraph"/>
    <w:basedOn w:val="a"/>
    <w:uiPriority w:val="34"/>
    <w:qFormat/>
    <w:rsid w:val="00D24BEF"/>
    <w:pPr>
      <w:spacing w:after="0"/>
      <w:ind w:left="720" w:firstLine="0"/>
      <w:contextualSpacing/>
    </w:pPr>
    <w:rPr>
      <w:rFonts w:eastAsia="Times New Roman"/>
      <w:szCs w:val="24"/>
      <w:lang w:eastAsia="ru-RU"/>
    </w:rPr>
  </w:style>
  <w:style w:type="paragraph" w:styleId="a9">
    <w:name w:val="header"/>
    <w:basedOn w:val="a"/>
    <w:link w:val="aa"/>
    <w:uiPriority w:val="99"/>
    <w:rsid w:val="0015732D"/>
    <w:pPr>
      <w:tabs>
        <w:tab w:val="center" w:pos="4536"/>
        <w:tab w:val="right" w:pos="9072"/>
      </w:tabs>
      <w:spacing w:after="0"/>
      <w:ind w:firstLine="0"/>
    </w:pPr>
    <w:rPr>
      <w:rFonts w:eastAsia="Times New Roman"/>
      <w:sz w:val="28"/>
      <w:szCs w:val="20"/>
    </w:rPr>
  </w:style>
  <w:style w:type="character" w:customStyle="1" w:styleId="aa">
    <w:name w:val="Верхний колонтитул Знак"/>
    <w:link w:val="a9"/>
    <w:uiPriority w:val="99"/>
    <w:rsid w:val="0015732D"/>
    <w:rPr>
      <w:rFonts w:eastAsia="Times New Roman"/>
      <w:sz w:val="28"/>
    </w:rPr>
  </w:style>
  <w:style w:type="character" w:customStyle="1" w:styleId="10">
    <w:name w:val="Заголовок 1 Знак"/>
    <w:link w:val="1"/>
    <w:rsid w:val="00F47035"/>
    <w:rPr>
      <w:rFonts w:eastAsia="Times New Roman"/>
      <w:b/>
      <w:sz w:val="28"/>
      <w:u w:val="single"/>
    </w:rPr>
  </w:style>
  <w:style w:type="paragraph" w:styleId="ab">
    <w:name w:val="footer"/>
    <w:basedOn w:val="a"/>
    <w:link w:val="ac"/>
    <w:uiPriority w:val="99"/>
    <w:unhideWhenUsed/>
    <w:rsid w:val="00AB76D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76D6"/>
    <w:rPr>
      <w:sz w:val="24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115917"/>
    <w:rPr>
      <w:sz w:val="24"/>
      <w:szCs w:val="22"/>
      <w:lang w:eastAsia="en-US"/>
    </w:rPr>
  </w:style>
  <w:style w:type="paragraph" w:styleId="ad">
    <w:name w:val="No Spacing"/>
    <w:link w:val="ae"/>
    <w:qFormat/>
    <w:rsid w:val="001159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">
    <w:name w:val="Normal (Web)"/>
    <w:basedOn w:val="a"/>
    <w:uiPriority w:val="99"/>
    <w:unhideWhenUsed/>
    <w:rsid w:val="00115917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paragraph" w:customStyle="1" w:styleId="af0">
    <w:name w:val="Стиль"/>
    <w:uiPriority w:val="99"/>
    <w:rsid w:val="0011591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rsid w:val="00765B7F"/>
    <w:pPr>
      <w:widowControl w:val="0"/>
      <w:autoSpaceDE w:val="0"/>
      <w:autoSpaceDN w:val="0"/>
      <w:adjustRightInd w:val="0"/>
      <w:spacing w:after="0" w:line="324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FontStyle14">
    <w:name w:val="Font Style14"/>
    <w:rsid w:val="00765B7F"/>
    <w:rPr>
      <w:rFonts w:ascii="Times New Roman" w:hAnsi="Times New Roman" w:cs="Times New Roman"/>
      <w:color w:val="000000"/>
      <w:sz w:val="26"/>
      <w:szCs w:val="26"/>
    </w:rPr>
  </w:style>
  <w:style w:type="paragraph" w:customStyle="1" w:styleId="Default">
    <w:name w:val="Default"/>
    <w:rsid w:val="00765B7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23">
    <w:name w:val="Основной текст 23"/>
    <w:basedOn w:val="a"/>
    <w:rsid w:val="00765B7F"/>
    <w:pPr>
      <w:spacing w:after="0"/>
      <w:ind w:right="227" w:firstLine="709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e">
    <w:name w:val="Без интервала Знак"/>
    <w:basedOn w:val="a0"/>
    <w:link w:val="ad"/>
    <w:locked/>
    <w:rsid w:val="00993B57"/>
    <w:rPr>
      <w:rFonts w:ascii="Arial" w:eastAsia="Times New Roman" w:hAnsi="Arial" w:cs="Arial"/>
      <w:sz w:val="24"/>
      <w:szCs w:val="24"/>
    </w:rPr>
  </w:style>
  <w:style w:type="paragraph" w:customStyle="1" w:styleId="af1">
    <w:name w:val="Мой стиль"/>
    <w:basedOn w:val="20"/>
    <w:autoRedefine/>
    <w:rsid w:val="0077350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eastAsia="Times New Roman"/>
      <w:bCs/>
      <w:color w:val="00B050"/>
      <w:sz w:val="28"/>
      <w:szCs w:val="28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993B5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993B57"/>
    <w:rPr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382E7B"/>
    <w:rPr>
      <w:i/>
      <w:iCs/>
    </w:rPr>
  </w:style>
  <w:style w:type="paragraph" w:customStyle="1" w:styleId="acxsplast">
    <w:name w:val="acxsplast"/>
    <w:basedOn w:val="a"/>
    <w:rsid w:val="00150B3A"/>
    <w:pPr>
      <w:suppressAutoHyphens/>
      <w:spacing w:before="280" w:after="280"/>
      <w:ind w:firstLine="0"/>
    </w:pPr>
    <w:rPr>
      <w:rFonts w:eastAsia="Times New Roman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71"/>
    <w:pPr>
      <w:spacing w:after="200"/>
      <w:ind w:firstLine="567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47035"/>
    <w:pPr>
      <w:keepNext/>
      <w:spacing w:after="0"/>
      <w:ind w:firstLine="0"/>
      <w:jc w:val="center"/>
      <w:outlineLvl w:val="0"/>
    </w:pPr>
    <w:rPr>
      <w:rFonts w:eastAsia="Times New Roman"/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B56C71"/>
    <w:pPr>
      <w:widowControl w:val="0"/>
      <w:autoSpaceDE w:val="0"/>
      <w:autoSpaceDN w:val="0"/>
      <w:adjustRightInd w:val="0"/>
      <w:spacing w:after="0" w:line="298" w:lineRule="exact"/>
      <w:ind w:firstLine="710"/>
      <w:jc w:val="both"/>
    </w:pPr>
    <w:rPr>
      <w:rFonts w:eastAsia="Times New Roman"/>
      <w:szCs w:val="24"/>
      <w:lang w:eastAsia="ru-RU"/>
    </w:rPr>
  </w:style>
  <w:style w:type="character" w:customStyle="1" w:styleId="FontStyle17">
    <w:name w:val="Font Style17"/>
    <w:uiPriority w:val="99"/>
    <w:rsid w:val="00B56C71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56C71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B56C71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B56C71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uiPriority w:val="99"/>
    <w:rsid w:val="009F3BEF"/>
    <w:pPr>
      <w:widowControl w:val="0"/>
      <w:autoSpaceDE w:val="0"/>
      <w:autoSpaceDN w:val="0"/>
      <w:adjustRightInd w:val="0"/>
      <w:spacing w:after="0" w:line="298" w:lineRule="exact"/>
      <w:ind w:hanging="365"/>
      <w:jc w:val="both"/>
    </w:pPr>
    <w:rPr>
      <w:rFonts w:eastAsia="Times New Roman"/>
      <w:szCs w:val="24"/>
      <w:lang w:eastAsia="ru-RU"/>
    </w:rPr>
  </w:style>
  <w:style w:type="paragraph" w:customStyle="1" w:styleId="Style10">
    <w:name w:val="Style10"/>
    <w:basedOn w:val="a"/>
    <w:uiPriority w:val="99"/>
    <w:rsid w:val="009F3BEF"/>
    <w:pPr>
      <w:widowControl w:val="0"/>
      <w:autoSpaceDE w:val="0"/>
      <w:autoSpaceDN w:val="0"/>
      <w:adjustRightInd w:val="0"/>
      <w:spacing w:after="0" w:line="298" w:lineRule="exact"/>
      <w:ind w:hanging="365"/>
      <w:jc w:val="both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rsid w:val="00214100"/>
    <w:pPr>
      <w:spacing w:after="0" w:line="312" w:lineRule="auto"/>
      <w:ind w:firstLine="720"/>
      <w:jc w:val="both"/>
    </w:pPr>
    <w:rPr>
      <w:rFonts w:eastAsia="Times New Roman"/>
      <w:sz w:val="34"/>
      <w:szCs w:val="20"/>
      <w:lang w:eastAsia="ru-RU"/>
    </w:rPr>
  </w:style>
  <w:style w:type="paragraph" w:styleId="a3">
    <w:name w:val="Body Text"/>
    <w:basedOn w:val="a"/>
    <w:link w:val="a4"/>
    <w:rsid w:val="00CC219F"/>
    <w:pPr>
      <w:spacing w:after="120"/>
    </w:pPr>
  </w:style>
  <w:style w:type="paragraph" w:styleId="a5">
    <w:name w:val="Body Text Indent"/>
    <w:basedOn w:val="a"/>
    <w:rsid w:val="003F1C82"/>
    <w:pPr>
      <w:spacing w:after="120"/>
      <w:ind w:left="283"/>
    </w:pPr>
  </w:style>
  <w:style w:type="paragraph" w:styleId="a6">
    <w:name w:val="Balloon Text"/>
    <w:basedOn w:val="a"/>
    <w:link w:val="a7"/>
    <w:uiPriority w:val="99"/>
    <w:semiHidden/>
    <w:unhideWhenUsed/>
    <w:rsid w:val="00334FFF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34FFF"/>
    <w:rPr>
      <w:rFonts w:ascii="Tahoma" w:hAnsi="Tahoma" w:cs="Tahoma"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580B65"/>
    <w:pPr>
      <w:widowControl w:val="0"/>
      <w:autoSpaceDE w:val="0"/>
      <w:autoSpaceDN w:val="0"/>
      <w:adjustRightInd w:val="0"/>
      <w:spacing w:after="120"/>
      <w:ind w:left="283" w:firstLine="0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580B65"/>
    <w:rPr>
      <w:rFonts w:ascii="Arial" w:eastAsia="Times New Roman" w:hAnsi="Arial" w:cs="Arial"/>
      <w:sz w:val="16"/>
      <w:szCs w:val="16"/>
    </w:rPr>
  </w:style>
  <w:style w:type="paragraph" w:styleId="a8">
    <w:name w:val="List Paragraph"/>
    <w:basedOn w:val="a"/>
    <w:uiPriority w:val="34"/>
    <w:qFormat/>
    <w:rsid w:val="00D24BEF"/>
    <w:pPr>
      <w:spacing w:after="0"/>
      <w:ind w:left="720" w:firstLine="0"/>
      <w:contextualSpacing/>
    </w:pPr>
    <w:rPr>
      <w:rFonts w:eastAsia="Times New Roman"/>
      <w:szCs w:val="24"/>
      <w:lang w:eastAsia="ru-RU"/>
    </w:rPr>
  </w:style>
  <w:style w:type="paragraph" w:styleId="a9">
    <w:name w:val="header"/>
    <w:basedOn w:val="a"/>
    <w:link w:val="aa"/>
    <w:uiPriority w:val="99"/>
    <w:rsid w:val="0015732D"/>
    <w:pPr>
      <w:tabs>
        <w:tab w:val="center" w:pos="4536"/>
        <w:tab w:val="right" w:pos="9072"/>
      </w:tabs>
      <w:spacing w:after="0"/>
      <w:ind w:firstLine="0"/>
    </w:pPr>
    <w:rPr>
      <w:rFonts w:eastAsia="Times New Roman"/>
      <w:sz w:val="28"/>
      <w:szCs w:val="20"/>
    </w:rPr>
  </w:style>
  <w:style w:type="character" w:customStyle="1" w:styleId="aa">
    <w:name w:val="Верхний колонтитул Знак"/>
    <w:link w:val="a9"/>
    <w:uiPriority w:val="99"/>
    <w:rsid w:val="0015732D"/>
    <w:rPr>
      <w:rFonts w:eastAsia="Times New Roman"/>
      <w:sz w:val="28"/>
    </w:rPr>
  </w:style>
  <w:style w:type="character" w:customStyle="1" w:styleId="10">
    <w:name w:val="Заголовок 1 Знак"/>
    <w:link w:val="1"/>
    <w:rsid w:val="00F47035"/>
    <w:rPr>
      <w:rFonts w:eastAsia="Times New Roman"/>
      <w:b/>
      <w:sz w:val="28"/>
      <w:u w:val="single"/>
    </w:rPr>
  </w:style>
  <w:style w:type="paragraph" w:styleId="ab">
    <w:name w:val="footer"/>
    <w:basedOn w:val="a"/>
    <w:link w:val="ac"/>
    <w:uiPriority w:val="99"/>
    <w:unhideWhenUsed/>
    <w:rsid w:val="00AB76D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76D6"/>
    <w:rPr>
      <w:sz w:val="24"/>
      <w:szCs w:val="22"/>
      <w:lang w:eastAsia="en-US"/>
    </w:rPr>
  </w:style>
  <w:style w:type="character" w:customStyle="1" w:styleId="a4">
    <w:name w:val="Основной текст Знак"/>
    <w:basedOn w:val="a0"/>
    <w:link w:val="a3"/>
    <w:rsid w:val="00115917"/>
    <w:rPr>
      <w:sz w:val="24"/>
      <w:szCs w:val="22"/>
      <w:lang w:eastAsia="en-US"/>
    </w:rPr>
  </w:style>
  <w:style w:type="paragraph" w:styleId="ad">
    <w:name w:val="No Spacing"/>
    <w:link w:val="ae"/>
    <w:qFormat/>
    <w:rsid w:val="0011591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">
    <w:name w:val="Normal (Web)"/>
    <w:basedOn w:val="a"/>
    <w:uiPriority w:val="99"/>
    <w:unhideWhenUsed/>
    <w:rsid w:val="00115917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paragraph" w:customStyle="1" w:styleId="af0">
    <w:name w:val="Стиль"/>
    <w:uiPriority w:val="99"/>
    <w:rsid w:val="0011591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rsid w:val="00765B7F"/>
    <w:pPr>
      <w:widowControl w:val="0"/>
      <w:autoSpaceDE w:val="0"/>
      <w:autoSpaceDN w:val="0"/>
      <w:adjustRightInd w:val="0"/>
      <w:spacing w:after="0" w:line="324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FontStyle14">
    <w:name w:val="Font Style14"/>
    <w:rsid w:val="00765B7F"/>
    <w:rPr>
      <w:rFonts w:ascii="Times New Roman" w:hAnsi="Times New Roman" w:cs="Times New Roman"/>
      <w:color w:val="000000"/>
      <w:sz w:val="26"/>
      <w:szCs w:val="26"/>
    </w:rPr>
  </w:style>
  <w:style w:type="paragraph" w:customStyle="1" w:styleId="Default">
    <w:name w:val="Default"/>
    <w:rsid w:val="00765B7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23">
    <w:name w:val="Основной текст 23"/>
    <w:basedOn w:val="a"/>
    <w:rsid w:val="00765B7F"/>
    <w:pPr>
      <w:spacing w:after="0"/>
      <w:ind w:right="227" w:firstLine="709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e">
    <w:name w:val="Без интервала Знак"/>
    <w:basedOn w:val="a0"/>
    <w:link w:val="ad"/>
    <w:locked/>
    <w:rsid w:val="00993B57"/>
    <w:rPr>
      <w:rFonts w:ascii="Arial" w:eastAsia="Times New Roman" w:hAnsi="Arial" w:cs="Arial"/>
      <w:sz w:val="24"/>
      <w:szCs w:val="24"/>
    </w:rPr>
  </w:style>
  <w:style w:type="paragraph" w:customStyle="1" w:styleId="af1">
    <w:name w:val="Мой стиль"/>
    <w:basedOn w:val="20"/>
    <w:autoRedefine/>
    <w:rsid w:val="0077350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eastAsia="Times New Roman"/>
      <w:bCs/>
      <w:color w:val="00B050"/>
      <w:sz w:val="28"/>
      <w:szCs w:val="28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993B5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993B57"/>
    <w:rPr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382E7B"/>
    <w:rPr>
      <w:i/>
      <w:iCs/>
    </w:rPr>
  </w:style>
  <w:style w:type="paragraph" w:customStyle="1" w:styleId="acxsplast">
    <w:name w:val="acxsplast"/>
    <w:basedOn w:val="a"/>
    <w:rsid w:val="00150B3A"/>
    <w:pPr>
      <w:suppressAutoHyphens/>
      <w:spacing w:before="280" w:after="280"/>
      <w:ind w:firstLine="0"/>
    </w:pPr>
    <w:rPr>
      <w:rFonts w:eastAsia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6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Елена Луганская</cp:lastModifiedBy>
  <cp:revision>70</cp:revision>
  <cp:lastPrinted>2021-03-17T13:34:00Z</cp:lastPrinted>
  <dcterms:created xsi:type="dcterms:W3CDTF">2021-01-27T07:34:00Z</dcterms:created>
  <dcterms:modified xsi:type="dcterms:W3CDTF">2021-03-25T16:02:00Z</dcterms:modified>
</cp:coreProperties>
</file>